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F2EC7" w14:textId="6E5F9741" w:rsidR="00EB3DDF" w:rsidRPr="00A26915" w:rsidRDefault="000426A3" w:rsidP="007750D4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proofErr w:type="spellStart"/>
      <w:r>
        <w:rPr>
          <w:rFonts w:ascii="Frutiger 65" w:hAnsi="Frutiger 65" w:cstheme="minorHAnsi"/>
          <w:b/>
          <w:sz w:val="28"/>
          <w:szCs w:val="28"/>
        </w:rPr>
        <w:t>Abox</w:t>
      </w:r>
      <w:proofErr w:type="spellEnd"/>
      <w:r>
        <w:rPr>
          <w:rFonts w:ascii="Frutiger 65" w:hAnsi="Frutiger 65" w:cstheme="minorHAnsi"/>
          <w:b/>
          <w:sz w:val="28"/>
          <w:szCs w:val="28"/>
        </w:rPr>
        <w:t xml:space="preserve"> Pro</w:t>
      </w:r>
      <w:r w:rsidR="00B02AEF">
        <w:rPr>
          <w:rFonts w:ascii="Frutiger 65" w:hAnsi="Frutiger 65" w:cstheme="minorHAnsi"/>
          <w:b/>
          <w:sz w:val="28"/>
          <w:szCs w:val="28"/>
        </w:rPr>
        <w:t xml:space="preserve"> trotzt extremen Bedingungen</w:t>
      </w:r>
    </w:p>
    <w:p w14:paraId="2CB4E8D4" w14:textId="77777777" w:rsidR="006D05C3" w:rsidRDefault="00E83E70" w:rsidP="000426A3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 w:rsidRPr="00A26915">
        <w:rPr>
          <w:rFonts w:ascii="Frutiger 65" w:hAnsi="Frutiger 65" w:cstheme="minorHAnsi"/>
          <w:b/>
          <w:sz w:val="28"/>
          <w:szCs w:val="28"/>
        </w:rPr>
        <w:t xml:space="preserve">Spelsberg </w:t>
      </w:r>
      <w:r w:rsidR="007212DA">
        <w:rPr>
          <w:rFonts w:ascii="Frutiger 65" w:hAnsi="Frutiger 65" w:cstheme="minorHAnsi"/>
          <w:b/>
          <w:sz w:val="28"/>
          <w:szCs w:val="28"/>
        </w:rPr>
        <w:t xml:space="preserve">präsentiert </w:t>
      </w:r>
      <w:r w:rsidR="006D05C3">
        <w:rPr>
          <w:rFonts w:ascii="Frutiger 65" w:hAnsi="Frutiger 65" w:cstheme="minorHAnsi"/>
          <w:b/>
          <w:sz w:val="28"/>
          <w:szCs w:val="28"/>
        </w:rPr>
        <w:t xml:space="preserve">robuste </w:t>
      </w:r>
      <w:r w:rsidR="007212DA">
        <w:rPr>
          <w:rFonts w:ascii="Frutiger 65" w:hAnsi="Frutiger 65" w:cstheme="minorHAnsi"/>
          <w:b/>
          <w:sz w:val="28"/>
          <w:szCs w:val="28"/>
        </w:rPr>
        <w:t>Abzweigdose</w:t>
      </w:r>
      <w:r w:rsidR="00544FCA">
        <w:rPr>
          <w:rFonts w:ascii="Frutiger 65" w:hAnsi="Frutiger 65" w:cstheme="minorHAnsi"/>
          <w:b/>
          <w:sz w:val="28"/>
          <w:szCs w:val="28"/>
        </w:rPr>
        <w:t xml:space="preserve"> für</w:t>
      </w:r>
    </w:p>
    <w:p w14:paraId="5F3A66AD" w14:textId="1580AA57" w:rsidR="00D20135" w:rsidRPr="00AF7F7E" w:rsidRDefault="006D05C3" w:rsidP="000426A3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>
        <w:rPr>
          <w:rFonts w:ascii="Frutiger 65" w:hAnsi="Frutiger 65" w:cstheme="minorHAnsi"/>
          <w:b/>
          <w:sz w:val="28"/>
          <w:szCs w:val="28"/>
        </w:rPr>
        <w:t xml:space="preserve">den </w:t>
      </w:r>
      <w:r w:rsidR="00544FCA">
        <w:rPr>
          <w:rFonts w:ascii="Frutiger 65" w:hAnsi="Frutiger 65" w:cstheme="minorHAnsi"/>
          <w:b/>
          <w:sz w:val="28"/>
          <w:szCs w:val="28"/>
        </w:rPr>
        <w:t>Industrie</w:t>
      </w:r>
      <w:r w:rsidR="00F40C5C">
        <w:rPr>
          <w:rFonts w:ascii="Frutiger 65" w:hAnsi="Frutiger 65" w:cstheme="minorHAnsi"/>
          <w:b/>
          <w:sz w:val="28"/>
          <w:szCs w:val="28"/>
        </w:rPr>
        <w:t>-</w:t>
      </w:r>
      <w:r w:rsidR="00544FCA">
        <w:rPr>
          <w:rFonts w:ascii="Frutiger 65" w:hAnsi="Frutiger 65" w:cstheme="minorHAnsi"/>
          <w:b/>
          <w:sz w:val="28"/>
          <w:szCs w:val="28"/>
        </w:rPr>
        <w:t xml:space="preserve"> und </w:t>
      </w:r>
      <w:r w:rsidR="00F40C5C">
        <w:rPr>
          <w:rFonts w:ascii="Frutiger 65" w:hAnsi="Frutiger 65" w:cstheme="minorHAnsi"/>
          <w:b/>
          <w:sz w:val="28"/>
          <w:szCs w:val="28"/>
        </w:rPr>
        <w:t>ungeschützten Außenbereich</w:t>
      </w:r>
    </w:p>
    <w:p w14:paraId="22DFABFC" w14:textId="77777777" w:rsidR="00E53F58" w:rsidRPr="00AF7F7E" w:rsidRDefault="00E53F58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  <w:highlight w:val="yellow"/>
        </w:rPr>
      </w:pPr>
    </w:p>
    <w:p w14:paraId="18B95A17" w14:textId="0C677712" w:rsidR="004F4414" w:rsidRDefault="00B34D2F" w:rsidP="00EF1489">
      <w:pPr>
        <w:spacing w:after="0" w:line="360" w:lineRule="auto"/>
        <w:ind w:right="1134"/>
      </w:pPr>
      <w:r w:rsidRPr="42697234">
        <w:rPr>
          <w:rFonts w:ascii="Frutiger 57 Condensed" w:hAnsi="Frutiger 57 Condensed"/>
          <w:b/>
          <w:bCs/>
          <w:sz w:val="24"/>
          <w:szCs w:val="24"/>
        </w:rPr>
        <w:t>Schalksmühle</w:t>
      </w:r>
      <w:r w:rsidR="00256F7D" w:rsidRPr="42697234">
        <w:rPr>
          <w:rFonts w:ascii="Frutiger 57 Condensed" w:hAnsi="Frutiger 57 Condensed"/>
          <w:b/>
          <w:bCs/>
          <w:sz w:val="24"/>
          <w:szCs w:val="24"/>
        </w:rPr>
        <w:t>,</w:t>
      </w:r>
      <w:r w:rsidR="007D38C2" w:rsidRPr="42697234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FD1AA2">
        <w:rPr>
          <w:rFonts w:ascii="Frutiger 57 Condensed" w:hAnsi="Frutiger 57 Condensed"/>
          <w:b/>
          <w:bCs/>
          <w:sz w:val="24"/>
          <w:szCs w:val="24"/>
        </w:rPr>
        <w:t>2</w:t>
      </w:r>
      <w:r w:rsidR="004C2031">
        <w:rPr>
          <w:rFonts w:ascii="Frutiger 57 Condensed" w:hAnsi="Frutiger 57 Condensed"/>
          <w:b/>
          <w:bCs/>
          <w:sz w:val="24"/>
          <w:szCs w:val="24"/>
        </w:rPr>
        <w:t>5</w:t>
      </w:r>
      <w:r w:rsidR="0064635D">
        <w:rPr>
          <w:rFonts w:ascii="Frutiger 57 Condensed" w:hAnsi="Frutiger 57 Condensed"/>
          <w:b/>
          <w:bCs/>
          <w:sz w:val="24"/>
          <w:szCs w:val="24"/>
        </w:rPr>
        <w:t>.</w:t>
      </w:r>
      <w:r w:rsidR="00B02AEF">
        <w:rPr>
          <w:rFonts w:ascii="Frutiger 57 Condensed" w:hAnsi="Frutiger 57 Condensed"/>
          <w:b/>
          <w:bCs/>
          <w:sz w:val="24"/>
          <w:szCs w:val="24"/>
        </w:rPr>
        <w:t>06</w:t>
      </w:r>
      <w:r w:rsidR="00C06D59" w:rsidRPr="42697234">
        <w:rPr>
          <w:rFonts w:ascii="Frutiger 57 Condensed" w:hAnsi="Frutiger 57 Condensed"/>
          <w:b/>
          <w:bCs/>
          <w:sz w:val="24"/>
          <w:szCs w:val="24"/>
        </w:rPr>
        <w:t>.</w:t>
      </w:r>
      <w:r w:rsidR="00CB209A" w:rsidRPr="42697234">
        <w:rPr>
          <w:rFonts w:ascii="Frutiger 57 Condensed" w:hAnsi="Frutiger 57 Condensed"/>
          <w:b/>
          <w:bCs/>
          <w:sz w:val="24"/>
          <w:szCs w:val="24"/>
        </w:rPr>
        <w:t>20</w:t>
      </w:r>
      <w:r w:rsidR="0057503F" w:rsidRPr="42697234">
        <w:rPr>
          <w:rFonts w:ascii="Frutiger 57 Condensed" w:hAnsi="Frutiger 57 Condensed"/>
          <w:b/>
          <w:bCs/>
          <w:sz w:val="24"/>
          <w:szCs w:val="24"/>
        </w:rPr>
        <w:t>2</w:t>
      </w:r>
      <w:r w:rsidR="002F43DD">
        <w:rPr>
          <w:rFonts w:ascii="Frutiger 57 Condensed" w:hAnsi="Frutiger 57 Condensed"/>
          <w:b/>
          <w:bCs/>
          <w:sz w:val="24"/>
          <w:szCs w:val="24"/>
        </w:rPr>
        <w:t>4</w:t>
      </w:r>
      <w:r w:rsidR="001C74C9" w:rsidRPr="42697234">
        <w:rPr>
          <w:rFonts w:ascii="Frutiger 57 Condensed" w:hAnsi="Frutiger 57 Condensed"/>
          <w:b/>
          <w:bCs/>
          <w:sz w:val="24"/>
          <w:szCs w:val="24"/>
        </w:rPr>
        <w:t>.</w:t>
      </w:r>
      <w:r w:rsidR="00E311A7">
        <w:rPr>
          <w:rFonts w:ascii="Frutiger 57 Condensed" w:hAnsi="Frutiger 57 Condensed"/>
          <w:b/>
          <w:bCs/>
          <w:sz w:val="24"/>
          <w:szCs w:val="24"/>
        </w:rPr>
        <w:t xml:space="preserve"> Spelsberg hat eine neue Generation </w:t>
      </w:r>
      <w:r w:rsidR="001823FE">
        <w:rPr>
          <w:rFonts w:ascii="Frutiger 57 Condensed" w:hAnsi="Frutiger 57 Condensed"/>
          <w:b/>
          <w:bCs/>
          <w:sz w:val="24"/>
          <w:szCs w:val="24"/>
        </w:rPr>
        <w:t xml:space="preserve">seiner bewährten </w:t>
      </w:r>
      <w:proofErr w:type="spellStart"/>
      <w:r w:rsidR="009D10B3">
        <w:rPr>
          <w:rFonts w:ascii="Frutiger 57 Condensed" w:hAnsi="Frutiger 57 Condensed"/>
          <w:b/>
          <w:bCs/>
          <w:sz w:val="24"/>
          <w:szCs w:val="24"/>
        </w:rPr>
        <w:t>Abox</w:t>
      </w:r>
      <w:proofErr w:type="spellEnd"/>
      <w:r w:rsidR="009D10B3">
        <w:rPr>
          <w:rFonts w:ascii="Frutiger 57 Condensed" w:hAnsi="Frutiger 57 Condensed"/>
          <w:b/>
          <w:bCs/>
          <w:sz w:val="24"/>
          <w:szCs w:val="24"/>
        </w:rPr>
        <w:t>-</w:t>
      </w:r>
      <w:r w:rsidR="00E311A7">
        <w:rPr>
          <w:rFonts w:ascii="Frutiger 57 Condensed" w:hAnsi="Frutiger 57 Condensed"/>
          <w:b/>
          <w:bCs/>
          <w:sz w:val="24"/>
          <w:szCs w:val="24"/>
        </w:rPr>
        <w:t>Abzweigkästen auf den Markt gebracht</w:t>
      </w:r>
      <w:r w:rsidR="00AF312C">
        <w:rPr>
          <w:rFonts w:ascii="Frutiger 57 Condensed" w:hAnsi="Frutiger 57 Condensed"/>
          <w:b/>
          <w:bCs/>
          <w:sz w:val="24"/>
          <w:szCs w:val="24"/>
        </w:rPr>
        <w:t>. Darunter</w:t>
      </w:r>
      <w:r w:rsidR="009D10B3">
        <w:rPr>
          <w:rFonts w:ascii="Frutiger 57 Condensed" w:hAnsi="Frutiger 57 Condensed"/>
          <w:b/>
          <w:bCs/>
          <w:sz w:val="24"/>
          <w:szCs w:val="24"/>
        </w:rPr>
        <w:t xml:space="preserve"> eine </w:t>
      </w:r>
      <w:r w:rsidR="00E311A7">
        <w:rPr>
          <w:rFonts w:ascii="Frutiger 57 Condensed" w:hAnsi="Frutiger 57 Condensed"/>
          <w:b/>
          <w:bCs/>
          <w:sz w:val="24"/>
          <w:szCs w:val="24"/>
        </w:rPr>
        <w:t>Pro</w:t>
      </w:r>
      <w:r w:rsidR="009D10B3">
        <w:rPr>
          <w:rFonts w:ascii="Frutiger 57 Condensed" w:hAnsi="Frutiger 57 Condensed"/>
          <w:b/>
          <w:bCs/>
          <w:sz w:val="24"/>
          <w:szCs w:val="24"/>
        </w:rPr>
        <w:t>-Version</w:t>
      </w:r>
      <w:r w:rsidR="00AF312C">
        <w:rPr>
          <w:rFonts w:ascii="Frutiger 57 Condensed" w:hAnsi="Frutiger 57 Condensed"/>
          <w:b/>
          <w:bCs/>
          <w:sz w:val="24"/>
          <w:szCs w:val="24"/>
        </w:rPr>
        <w:t xml:space="preserve">, die </w:t>
      </w:r>
      <w:r w:rsidR="00137EE2">
        <w:rPr>
          <w:rFonts w:ascii="Frutiger 57 Condensed" w:hAnsi="Frutiger 57 Condensed"/>
          <w:b/>
          <w:bCs/>
          <w:sz w:val="24"/>
          <w:szCs w:val="24"/>
        </w:rPr>
        <w:t xml:space="preserve">extremen </w:t>
      </w:r>
      <w:r w:rsidR="00B02AEF">
        <w:rPr>
          <w:rFonts w:ascii="Frutiger 57 Condensed" w:hAnsi="Frutiger 57 Condensed"/>
          <w:b/>
          <w:bCs/>
          <w:sz w:val="24"/>
          <w:szCs w:val="24"/>
        </w:rPr>
        <w:t>Bedingungen</w:t>
      </w:r>
      <w:r w:rsidR="00137EE2">
        <w:rPr>
          <w:rFonts w:ascii="Frutiger 57 Condensed" w:hAnsi="Frutiger 57 Condensed"/>
          <w:b/>
          <w:bCs/>
          <w:sz w:val="24"/>
          <w:szCs w:val="24"/>
        </w:rPr>
        <w:t xml:space="preserve"> in der Industrie </w:t>
      </w:r>
      <w:r w:rsidR="00782DE7">
        <w:rPr>
          <w:rFonts w:ascii="Frutiger 57 Condensed" w:hAnsi="Frutiger 57 Condensed"/>
          <w:b/>
          <w:bCs/>
          <w:sz w:val="24"/>
          <w:szCs w:val="24"/>
        </w:rPr>
        <w:t>sowie</w:t>
      </w:r>
      <w:r w:rsidR="00137EE2">
        <w:rPr>
          <w:rFonts w:ascii="Frutiger 57 Condensed" w:hAnsi="Frutiger 57 Condensed"/>
          <w:b/>
          <w:bCs/>
          <w:sz w:val="24"/>
          <w:szCs w:val="24"/>
        </w:rPr>
        <w:t xml:space="preserve"> im ungeschützten Außenbereich</w:t>
      </w:r>
      <w:r w:rsidR="00A962EB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6D05C3">
        <w:rPr>
          <w:rFonts w:ascii="Frutiger 57 Condensed" w:hAnsi="Frutiger 57 Condensed"/>
          <w:b/>
          <w:bCs/>
          <w:sz w:val="24"/>
          <w:szCs w:val="24"/>
        </w:rPr>
        <w:t xml:space="preserve">zuverlässig </w:t>
      </w:r>
      <w:r w:rsidR="00485CD6">
        <w:rPr>
          <w:rFonts w:ascii="Frutiger 57 Condensed" w:hAnsi="Frutiger 57 Condensed"/>
          <w:b/>
          <w:bCs/>
          <w:sz w:val="24"/>
          <w:szCs w:val="24"/>
        </w:rPr>
        <w:t>standhält</w:t>
      </w:r>
      <w:r w:rsidR="00526760">
        <w:rPr>
          <w:rFonts w:ascii="Frutiger 57 Condensed" w:hAnsi="Frutiger 57 Condensed"/>
          <w:b/>
          <w:bCs/>
          <w:sz w:val="24"/>
          <w:szCs w:val="24"/>
        </w:rPr>
        <w:t xml:space="preserve">. Die </w:t>
      </w:r>
      <w:proofErr w:type="spellStart"/>
      <w:r w:rsidR="00526760">
        <w:rPr>
          <w:rFonts w:ascii="Frutiger 57 Condensed" w:hAnsi="Frutiger 57 Condensed"/>
          <w:b/>
          <w:bCs/>
          <w:sz w:val="24"/>
          <w:szCs w:val="24"/>
        </w:rPr>
        <w:t>Abox</w:t>
      </w:r>
      <w:proofErr w:type="spellEnd"/>
      <w:r w:rsidR="00526760">
        <w:rPr>
          <w:rFonts w:ascii="Frutiger 57 Condensed" w:hAnsi="Frutiger 57 Condensed"/>
          <w:b/>
          <w:bCs/>
          <w:sz w:val="24"/>
          <w:szCs w:val="24"/>
        </w:rPr>
        <w:t xml:space="preserve"> Pro ist </w:t>
      </w:r>
      <w:r w:rsidR="00526760" w:rsidRPr="00526760">
        <w:rPr>
          <w:rFonts w:ascii="Frutiger 57 Condensed" w:hAnsi="Frutiger 57 Condensed"/>
          <w:b/>
          <w:bCs/>
          <w:sz w:val="24"/>
          <w:szCs w:val="24"/>
        </w:rPr>
        <w:t>schlagfest, hitzebeständig</w:t>
      </w:r>
      <w:r w:rsidR="00FD1AA2">
        <w:rPr>
          <w:rFonts w:ascii="Frutiger 57 Condensed" w:hAnsi="Frutiger 57 Condensed"/>
          <w:b/>
          <w:bCs/>
          <w:sz w:val="24"/>
          <w:szCs w:val="24"/>
        </w:rPr>
        <w:t>,</w:t>
      </w:r>
      <w:r w:rsidR="00FD1AA2" w:rsidRPr="00FD1AA2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FD1AA2" w:rsidRPr="00526760">
        <w:rPr>
          <w:rFonts w:ascii="Frutiger 57 Condensed" w:hAnsi="Frutiger 57 Condensed"/>
          <w:b/>
          <w:bCs/>
          <w:sz w:val="24"/>
          <w:szCs w:val="24"/>
        </w:rPr>
        <w:t>resistent gegen Chemikalien</w:t>
      </w:r>
      <w:r w:rsidR="00FD1AA2">
        <w:rPr>
          <w:rFonts w:ascii="Frutiger 57 Condensed" w:hAnsi="Frutiger 57 Condensed"/>
          <w:b/>
          <w:bCs/>
          <w:sz w:val="24"/>
          <w:szCs w:val="24"/>
        </w:rPr>
        <w:t xml:space="preserve"> und schützt</w:t>
      </w:r>
      <w:r w:rsidR="00FD1AA2" w:rsidRPr="00FD1AA2">
        <w:rPr>
          <w:rFonts w:ascii="Frutiger 57 Condensed" w:hAnsi="Frutiger 57 Condensed"/>
          <w:b/>
          <w:bCs/>
          <w:sz w:val="24"/>
          <w:szCs w:val="24"/>
        </w:rPr>
        <w:t xml:space="preserve"> vor Wasser, Feuchtigkeit </w:t>
      </w:r>
      <w:r w:rsidR="00FD1AA2">
        <w:rPr>
          <w:rFonts w:ascii="Frutiger 57 Condensed" w:hAnsi="Frutiger 57 Condensed"/>
          <w:b/>
          <w:bCs/>
          <w:sz w:val="24"/>
          <w:szCs w:val="24"/>
        </w:rPr>
        <w:t>sowie</w:t>
      </w:r>
      <w:r w:rsidR="00FD1AA2" w:rsidRPr="00FD1AA2">
        <w:rPr>
          <w:rFonts w:ascii="Frutiger 57 Condensed" w:hAnsi="Frutiger 57 Condensed"/>
          <w:b/>
          <w:bCs/>
          <w:sz w:val="24"/>
          <w:szCs w:val="24"/>
        </w:rPr>
        <w:t xml:space="preserve"> Staub</w:t>
      </w:r>
      <w:r w:rsidR="00FD1AA2">
        <w:rPr>
          <w:rFonts w:ascii="Frutiger 57 Condensed" w:hAnsi="Frutiger 57 Condensed"/>
          <w:b/>
          <w:bCs/>
          <w:sz w:val="24"/>
          <w:szCs w:val="24"/>
        </w:rPr>
        <w:t>.</w:t>
      </w:r>
      <w:r w:rsidR="00526760" w:rsidRPr="00526760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FD1AA2">
        <w:rPr>
          <w:rFonts w:ascii="Frutiger 57 Condensed" w:hAnsi="Frutiger 57 Condensed"/>
          <w:b/>
          <w:bCs/>
          <w:sz w:val="24"/>
          <w:szCs w:val="24"/>
        </w:rPr>
        <w:t>D</w:t>
      </w:r>
      <w:r w:rsidR="00A962EB">
        <w:rPr>
          <w:rFonts w:ascii="Frutiger 57 Condensed" w:hAnsi="Frutiger 57 Condensed"/>
          <w:b/>
          <w:bCs/>
          <w:sz w:val="24"/>
          <w:szCs w:val="24"/>
        </w:rPr>
        <w:t xml:space="preserve">ank umfangreicher Zertifizierungen </w:t>
      </w:r>
      <w:r w:rsidR="00FD1AA2">
        <w:rPr>
          <w:rFonts w:ascii="Frutiger 57 Condensed" w:hAnsi="Frutiger 57 Condensed"/>
          <w:b/>
          <w:bCs/>
          <w:sz w:val="24"/>
          <w:szCs w:val="24"/>
        </w:rPr>
        <w:t xml:space="preserve">ist sie </w:t>
      </w:r>
      <w:r w:rsidR="00782DE7">
        <w:rPr>
          <w:rFonts w:ascii="Frutiger 57 Condensed" w:hAnsi="Frutiger 57 Condensed"/>
          <w:b/>
          <w:bCs/>
          <w:sz w:val="24"/>
          <w:szCs w:val="24"/>
        </w:rPr>
        <w:t>für die</w:t>
      </w:r>
      <w:r w:rsidR="00A962EB">
        <w:rPr>
          <w:rFonts w:ascii="Frutiger 57 Condensed" w:hAnsi="Frutiger 57 Condensed"/>
          <w:b/>
          <w:bCs/>
          <w:sz w:val="24"/>
          <w:szCs w:val="24"/>
        </w:rPr>
        <w:t xml:space="preserve"> Landwirtschaft und Schifffahrt</w:t>
      </w:r>
      <w:r w:rsidR="00782DE7">
        <w:rPr>
          <w:rFonts w:ascii="Frutiger 57 Condensed" w:hAnsi="Frutiger 57 Condensed"/>
          <w:b/>
          <w:bCs/>
          <w:sz w:val="24"/>
          <w:szCs w:val="24"/>
        </w:rPr>
        <w:t xml:space="preserve"> geeignet</w:t>
      </w:r>
      <w:r w:rsidR="00A962EB">
        <w:rPr>
          <w:rFonts w:ascii="Frutiger 57 Condensed" w:hAnsi="Frutiger 57 Condensed"/>
          <w:b/>
          <w:bCs/>
          <w:sz w:val="24"/>
          <w:szCs w:val="24"/>
        </w:rPr>
        <w:t>. Entwickelt in partnerschaftlicher Zusammenarbeit mit dem E-Han</w:t>
      </w:r>
      <w:r w:rsidR="0065251F">
        <w:rPr>
          <w:rFonts w:ascii="Frutiger 57 Condensed" w:hAnsi="Frutiger 57 Condensed"/>
          <w:b/>
          <w:bCs/>
          <w:sz w:val="24"/>
          <w:szCs w:val="24"/>
        </w:rPr>
        <w:t>d</w:t>
      </w:r>
      <w:r w:rsidR="00A962EB">
        <w:rPr>
          <w:rFonts w:ascii="Frutiger 57 Condensed" w:hAnsi="Frutiger 57 Condensed"/>
          <w:b/>
          <w:bCs/>
          <w:sz w:val="24"/>
          <w:szCs w:val="24"/>
        </w:rPr>
        <w:t xml:space="preserve">werk, überzeugt die </w:t>
      </w:r>
      <w:proofErr w:type="spellStart"/>
      <w:r w:rsidR="00A962EB">
        <w:rPr>
          <w:rFonts w:ascii="Frutiger 57 Condensed" w:hAnsi="Frutiger 57 Condensed"/>
          <w:b/>
          <w:bCs/>
          <w:sz w:val="24"/>
          <w:szCs w:val="24"/>
        </w:rPr>
        <w:t>Abox</w:t>
      </w:r>
      <w:proofErr w:type="spellEnd"/>
      <w:r w:rsidR="00A962EB">
        <w:rPr>
          <w:rFonts w:ascii="Frutiger 57 Condensed" w:hAnsi="Frutiger 57 Condensed"/>
          <w:b/>
          <w:bCs/>
          <w:sz w:val="24"/>
          <w:szCs w:val="24"/>
        </w:rPr>
        <w:t xml:space="preserve"> Pro </w:t>
      </w:r>
      <w:r w:rsidR="00782DE7">
        <w:rPr>
          <w:rFonts w:ascii="Frutiger 57 Condensed" w:hAnsi="Frutiger 57 Condensed"/>
          <w:b/>
          <w:bCs/>
          <w:sz w:val="24"/>
          <w:szCs w:val="24"/>
        </w:rPr>
        <w:t>mit</w:t>
      </w:r>
      <w:r w:rsidR="00A962EB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A24231" w:rsidRPr="00A24231">
        <w:rPr>
          <w:rFonts w:ascii="Frutiger 57 Condensed" w:hAnsi="Frutiger 57 Condensed"/>
          <w:b/>
          <w:bCs/>
          <w:sz w:val="24"/>
          <w:szCs w:val="24"/>
        </w:rPr>
        <w:t>innovativen Details für eine noch schnellere sowie effizientere Montage</w:t>
      </w:r>
      <w:r w:rsidR="00782DE7">
        <w:rPr>
          <w:rFonts w:ascii="Frutiger 57 Condensed" w:hAnsi="Frutiger 57 Condensed"/>
          <w:b/>
          <w:bCs/>
          <w:sz w:val="24"/>
          <w:szCs w:val="24"/>
        </w:rPr>
        <w:t xml:space="preserve">. Darüber hinaus </w:t>
      </w:r>
      <w:r w:rsidR="00A24231" w:rsidRPr="00A24231">
        <w:rPr>
          <w:rFonts w:ascii="Frutiger 57 Condensed" w:hAnsi="Frutiger 57 Condensed"/>
          <w:b/>
          <w:bCs/>
          <w:sz w:val="24"/>
          <w:szCs w:val="24"/>
        </w:rPr>
        <w:t xml:space="preserve">wartet </w:t>
      </w:r>
      <w:r w:rsidR="00782DE7">
        <w:rPr>
          <w:rFonts w:ascii="Frutiger 57 Condensed" w:hAnsi="Frutiger 57 Condensed"/>
          <w:b/>
          <w:bCs/>
          <w:sz w:val="24"/>
          <w:szCs w:val="24"/>
        </w:rPr>
        <w:t xml:space="preserve">sie </w:t>
      </w:r>
      <w:r w:rsidR="00A24231" w:rsidRPr="00A24231">
        <w:rPr>
          <w:rFonts w:ascii="Frutiger 57 Condensed" w:hAnsi="Frutiger 57 Condensed"/>
          <w:b/>
          <w:bCs/>
          <w:sz w:val="24"/>
          <w:szCs w:val="24"/>
        </w:rPr>
        <w:t>mit maximaler Flexibilität und Vielfalt</w:t>
      </w:r>
      <w:r w:rsidR="00782DE7">
        <w:rPr>
          <w:rFonts w:ascii="Frutiger 57 Condensed" w:hAnsi="Frutiger 57 Condensed"/>
          <w:b/>
          <w:bCs/>
          <w:sz w:val="24"/>
          <w:szCs w:val="24"/>
        </w:rPr>
        <w:t xml:space="preserve"> auf</w:t>
      </w:r>
      <w:r w:rsidR="00A24231">
        <w:rPr>
          <w:rFonts w:ascii="Frutiger 57 Condensed" w:hAnsi="Frutiger 57 Condensed"/>
          <w:b/>
          <w:bCs/>
          <w:sz w:val="24"/>
          <w:szCs w:val="24"/>
        </w:rPr>
        <w:t xml:space="preserve">. </w:t>
      </w:r>
      <w:r w:rsidR="0065251F">
        <w:rPr>
          <w:rFonts w:ascii="Frutiger 57 Condensed" w:hAnsi="Frutiger 57 Condensed"/>
          <w:b/>
          <w:bCs/>
          <w:sz w:val="24"/>
          <w:szCs w:val="24"/>
        </w:rPr>
        <w:t>Damit</w:t>
      </w:r>
      <w:r w:rsidR="00A24231" w:rsidRPr="00A24231">
        <w:rPr>
          <w:rFonts w:ascii="Frutiger 57 Condensed" w:hAnsi="Frutiger 57 Condensed"/>
          <w:b/>
          <w:bCs/>
          <w:sz w:val="24"/>
          <w:szCs w:val="24"/>
        </w:rPr>
        <w:t xml:space="preserve"> garantiert der </w:t>
      </w:r>
      <w:r w:rsidR="002B52BB">
        <w:rPr>
          <w:rFonts w:ascii="Frutiger 57 Condensed" w:hAnsi="Frutiger 57 Condensed"/>
          <w:b/>
          <w:bCs/>
          <w:sz w:val="24"/>
          <w:szCs w:val="24"/>
        </w:rPr>
        <w:t>Experte für Elektroinstallations- und Gehäusetechnik</w:t>
      </w:r>
      <w:r w:rsidR="00A24231" w:rsidRPr="00A24231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096AD9" w:rsidRPr="00A24231">
        <w:rPr>
          <w:rFonts w:ascii="Frutiger 57 Condensed" w:hAnsi="Frutiger 57 Condensed"/>
          <w:b/>
          <w:bCs/>
          <w:sz w:val="24"/>
          <w:szCs w:val="24"/>
        </w:rPr>
        <w:t>sichere</w:t>
      </w:r>
      <w:r w:rsidR="00DF1D99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096AD9" w:rsidRPr="00A24231">
        <w:rPr>
          <w:rFonts w:ascii="Frutiger 57 Condensed" w:hAnsi="Frutiger 57 Condensed"/>
          <w:b/>
          <w:bCs/>
          <w:sz w:val="24"/>
          <w:szCs w:val="24"/>
        </w:rPr>
        <w:t xml:space="preserve">elektrische Verbindungen </w:t>
      </w:r>
      <w:r w:rsidR="00096AD9">
        <w:rPr>
          <w:rFonts w:ascii="Frutiger 57 Condensed" w:hAnsi="Frutiger 57 Condensed"/>
          <w:b/>
          <w:bCs/>
          <w:sz w:val="24"/>
          <w:szCs w:val="24"/>
        </w:rPr>
        <w:t>in</w:t>
      </w:r>
      <w:r w:rsidR="00A24231" w:rsidRPr="00A24231">
        <w:rPr>
          <w:rFonts w:ascii="Frutiger 57 Condensed" w:hAnsi="Frutiger 57 Condensed"/>
          <w:b/>
          <w:bCs/>
          <w:sz w:val="24"/>
          <w:szCs w:val="24"/>
        </w:rPr>
        <w:t xml:space="preserve"> jede</w:t>
      </w:r>
      <w:r w:rsidR="00096AD9">
        <w:rPr>
          <w:rFonts w:ascii="Frutiger 57 Condensed" w:hAnsi="Frutiger 57 Condensed"/>
          <w:b/>
          <w:bCs/>
          <w:sz w:val="24"/>
          <w:szCs w:val="24"/>
        </w:rPr>
        <w:t>r</w:t>
      </w:r>
      <w:r w:rsidR="00A24231" w:rsidRPr="00A24231">
        <w:rPr>
          <w:rFonts w:ascii="Frutiger 57 Condensed" w:hAnsi="Frutiger 57 Condensed"/>
          <w:b/>
          <w:bCs/>
          <w:sz w:val="24"/>
          <w:szCs w:val="24"/>
        </w:rPr>
        <w:t xml:space="preserve"> Einbausituation</w:t>
      </w:r>
      <w:r w:rsidR="00096AD9">
        <w:rPr>
          <w:rFonts w:ascii="Frutiger 57 Condensed" w:hAnsi="Frutiger 57 Condensed"/>
          <w:b/>
          <w:bCs/>
          <w:sz w:val="24"/>
          <w:szCs w:val="24"/>
        </w:rPr>
        <w:t>.</w:t>
      </w:r>
    </w:p>
    <w:p w14:paraId="4C792137" w14:textId="77777777" w:rsidR="00D751BA" w:rsidRDefault="00D751BA" w:rsidP="00EF1489">
      <w:pPr>
        <w:spacing w:after="0" w:line="360" w:lineRule="auto"/>
        <w:ind w:right="1134"/>
      </w:pPr>
    </w:p>
    <w:p w14:paraId="76904E29" w14:textId="3BA40569" w:rsidR="00816F63" w:rsidRDefault="0036142C" w:rsidP="00816F63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 xml:space="preserve">Mit der </w:t>
      </w:r>
      <w:proofErr w:type="spellStart"/>
      <w:r>
        <w:rPr>
          <w:rFonts w:ascii="Frutiger 57 Condensed" w:hAnsi="Frutiger 57 Condensed"/>
          <w:sz w:val="24"/>
          <w:szCs w:val="24"/>
        </w:rPr>
        <w:t>Abox</w:t>
      </w:r>
      <w:proofErr w:type="spellEnd"/>
      <w:r>
        <w:rPr>
          <w:rFonts w:ascii="Frutiger 57 Condensed" w:hAnsi="Frutiger 57 Condensed"/>
          <w:sz w:val="24"/>
          <w:szCs w:val="24"/>
        </w:rPr>
        <w:t xml:space="preserve"> Pro präsentiert Spelsberg </w:t>
      </w:r>
      <w:r w:rsidR="00D32963">
        <w:rPr>
          <w:rFonts w:ascii="Frutiger 57 Condensed" w:hAnsi="Frutiger 57 Condensed"/>
          <w:sz w:val="24"/>
          <w:szCs w:val="24"/>
        </w:rPr>
        <w:t>den</w:t>
      </w:r>
      <w:r>
        <w:rPr>
          <w:rFonts w:ascii="Frutiger 57 Condensed" w:hAnsi="Frutiger 57 Condensed"/>
          <w:sz w:val="24"/>
          <w:szCs w:val="24"/>
        </w:rPr>
        <w:t xml:space="preserve"> ersten Abzweigkasten</w:t>
      </w:r>
      <w:r w:rsidR="002A6BC9">
        <w:rPr>
          <w:rFonts w:ascii="Frutiger 57 Condensed" w:hAnsi="Frutiger 57 Condensed"/>
          <w:sz w:val="24"/>
          <w:szCs w:val="24"/>
        </w:rPr>
        <w:t xml:space="preserve"> </w:t>
      </w:r>
      <w:r>
        <w:rPr>
          <w:rFonts w:ascii="Frutiger 57 Condensed" w:hAnsi="Frutiger 57 Condensed"/>
          <w:sz w:val="24"/>
          <w:szCs w:val="24"/>
        </w:rPr>
        <w:t xml:space="preserve">für </w:t>
      </w:r>
      <w:r w:rsidR="008C574F">
        <w:rPr>
          <w:rFonts w:ascii="Frutiger 57 Condensed" w:hAnsi="Frutiger 57 Condensed"/>
          <w:sz w:val="24"/>
          <w:szCs w:val="24"/>
        </w:rPr>
        <w:t>eine</w:t>
      </w:r>
      <w:r>
        <w:rPr>
          <w:rFonts w:ascii="Frutiger 57 Condensed" w:hAnsi="Frutiger 57 Condensed"/>
          <w:sz w:val="24"/>
          <w:szCs w:val="24"/>
        </w:rPr>
        <w:t xml:space="preserve"> uneingeschränkte Nutzung im Außenbereich</w:t>
      </w:r>
      <w:r w:rsidR="00D32963">
        <w:rPr>
          <w:rFonts w:ascii="Frutiger 57 Condensed" w:hAnsi="Frutiger 57 Condensed"/>
          <w:sz w:val="24"/>
          <w:szCs w:val="24"/>
        </w:rPr>
        <w:t xml:space="preserve">. </w:t>
      </w:r>
      <w:r w:rsidR="00842EC9">
        <w:rPr>
          <w:rFonts w:ascii="Frutiger 57 Condensed" w:hAnsi="Frutiger 57 Condensed"/>
          <w:sz w:val="24"/>
          <w:szCs w:val="24"/>
        </w:rPr>
        <w:t>Auch für den</w:t>
      </w:r>
      <w:r w:rsidR="00842EC9" w:rsidRPr="00F54BD2">
        <w:rPr>
          <w:rFonts w:ascii="Frutiger 57 Condensed" w:hAnsi="Frutiger 57 Condensed"/>
          <w:sz w:val="24"/>
          <w:szCs w:val="24"/>
        </w:rPr>
        <w:t xml:space="preserve"> Einsatz in </w:t>
      </w:r>
      <w:r w:rsidR="008C574F">
        <w:rPr>
          <w:rFonts w:ascii="Frutiger 57 Condensed" w:hAnsi="Frutiger 57 Condensed"/>
          <w:sz w:val="24"/>
          <w:szCs w:val="24"/>
        </w:rPr>
        <w:t>Arealen</w:t>
      </w:r>
      <w:r w:rsidR="00842EC9" w:rsidRPr="00F54BD2">
        <w:rPr>
          <w:rFonts w:ascii="Frutiger 57 Condensed" w:hAnsi="Frutiger 57 Condensed"/>
          <w:sz w:val="24"/>
          <w:szCs w:val="24"/>
        </w:rPr>
        <w:t>, die hohe Anforderungen bezüglich der Vermeidung von eindringendem Wasser stellen</w:t>
      </w:r>
      <w:r w:rsidR="00842EC9">
        <w:rPr>
          <w:rFonts w:ascii="Frutiger 57 Condensed" w:hAnsi="Frutiger 57 Condensed"/>
          <w:sz w:val="24"/>
          <w:szCs w:val="24"/>
        </w:rPr>
        <w:t xml:space="preserve">, ist </w:t>
      </w:r>
      <w:r w:rsidR="002B1C9A">
        <w:rPr>
          <w:rFonts w:ascii="Frutiger 57 Condensed" w:hAnsi="Frutiger 57 Condensed"/>
          <w:sz w:val="24"/>
          <w:szCs w:val="24"/>
        </w:rPr>
        <w:t>die Pro-Version</w:t>
      </w:r>
      <w:r w:rsidR="005A6102">
        <w:rPr>
          <w:rFonts w:ascii="Frutiger 57 Condensed" w:hAnsi="Frutiger 57 Condensed"/>
          <w:sz w:val="24"/>
          <w:szCs w:val="24"/>
        </w:rPr>
        <w:t xml:space="preserve"> </w:t>
      </w:r>
      <w:r w:rsidR="00842EC9">
        <w:rPr>
          <w:rFonts w:ascii="Frutiger 57 Condensed" w:hAnsi="Frutiger 57 Condensed"/>
          <w:sz w:val="24"/>
          <w:szCs w:val="24"/>
        </w:rPr>
        <w:t>optimal geeignet</w:t>
      </w:r>
      <w:r w:rsidR="00842EC9" w:rsidRPr="00F54BD2">
        <w:rPr>
          <w:rFonts w:ascii="Frutiger 57 Condensed" w:hAnsi="Frutiger 57 Condensed"/>
          <w:sz w:val="24"/>
          <w:szCs w:val="24"/>
        </w:rPr>
        <w:t xml:space="preserve">. </w:t>
      </w:r>
      <w:r w:rsidR="002B1C9A">
        <w:rPr>
          <w:rFonts w:ascii="Frutiger 57 Condensed" w:hAnsi="Frutiger 57 Condensed"/>
          <w:sz w:val="24"/>
          <w:szCs w:val="24"/>
        </w:rPr>
        <w:t>Sie</w:t>
      </w:r>
      <w:r w:rsidR="003544B7" w:rsidRPr="00F54BD2">
        <w:rPr>
          <w:rFonts w:ascii="Frutiger 57 Condensed" w:hAnsi="Frutiger 57 Condensed"/>
          <w:sz w:val="24"/>
          <w:szCs w:val="24"/>
        </w:rPr>
        <w:t xml:space="preserve"> verfügt über IP66/67/69</w:t>
      </w:r>
      <w:r w:rsidR="003544B7">
        <w:rPr>
          <w:rFonts w:ascii="Frutiger 57 Condensed" w:hAnsi="Frutiger 57 Condensed"/>
          <w:sz w:val="24"/>
          <w:szCs w:val="24"/>
        </w:rPr>
        <w:t xml:space="preserve"> sowie </w:t>
      </w:r>
      <w:r w:rsidR="003544B7" w:rsidRPr="003544B7">
        <w:rPr>
          <w:rFonts w:ascii="Frutiger 57 Condensed" w:hAnsi="Frutiger 57 Condensed"/>
          <w:sz w:val="24"/>
          <w:szCs w:val="24"/>
        </w:rPr>
        <w:t xml:space="preserve">IK09 </w:t>
      </w:r>
      <w:r w:rsidR="003544B7">
        <w:rPr>
          <w:rFonts w:ascii="Frutiger 57 Condensed" w:hAnsi="Frutiger 57 Condensed"/>
          <w:sz w:val="24"/>
          <w:szCs w:val="24"/>
        </w:rPr>
        <w:t xml:space="preserve">und </w:t>
      </w:r>
      <w:r w:rsidR="002A6BC9" w:rsidRPr="002A6BC9">
        <w:rPr>
          <w:rFonts w:ascii="Frutiger 57 Condensed" w:hAnsi="Frutiger 57 Condensed"/>
          <w:sz w:val="24"/>
          <w:szCs w:val="24"/>
        </w:rPr>
        <w:t xml:space="preserve">hält </w:t>
      </w:r>
      <w:r w:rsidR="00D779E3" w:rsidRPr="00D779E3">
        <w:rPr>
          <w:rFonts w:ascii="Frutiger 57 Condensed" w:hAnsi="Frutiger 57 Condensed"/>
          <w:sz w:val="24"/>
          <w:szCs w:val="24"/>
        </w:rPr>
        <w:t xml:space="preserve">mechanischen Belastungen, chemischen Einflüssen </w:t>
      </w:r>
      <w:r w:rsidR="009B0087">
        <w:rPr>
          <w:rFonts w:ascii="Frutiger 57 Condensed" w:hAnsi="Frutiger 57 Condensed"/>
          <w:sz w:val="24"/>
          <w:szCs w:val="24"/>
        </w:rPr>
        <w:t>und</w:t>
      </w:r>
      <w:r w:rsidR="00D779E3" w:rsidRPr="00D779E3">
        <w:rPr>
          <w:rFonts w:ascii="Frutiger 57 Condensed" w:hAnsi="Frutiger 57 Condensed"/>
          <w:sz w:val="24"/>
          <w:szCs w:val="24"/>
        </w:rPr>
        <w:t xml:space="preserve"> extremen Wetterbedingungen</w:t>
      </w:r>
      <w:r w:rsidR="00D779E3">
        <w:rPr>
          <w:rFonts w:ascii="Frutiger 57 Condensed" w:hAnsi="Frutiger 57 Condensed"/>
          <w:sz w:val="24"/>
          <w:szCs w:val="24"/>
        </w:rPr>
        <w:t xml:space="preserve"> </w:t>
      </w:r>
      <w:r w:rsidR="008C574F">
        <w:rPr>
          <w:rFonts w:ascii="Frutiger 57 Condensed" w:hAnsi="Frutiger 57 Condensed"/>
          <w:sz w:val="24"/>
          <w:szCs w:val="24"/>
        </w:rPr>
        <w:t>dauerhaft</w:t>
      </w:r>
      <w:r w:rsidR="002A6BC9" w:rsidRPr="002A6BC9">
        <w:rPr>
          <w:rFonts w:ascii="Frutiger 57 Condensed" w:hAnsi="Frutiger 57 Condensed"/>
          <w:sz w:val="24"/>
          <w:szCs w:val="24"/>
        </w:rPr>
        <w:t xml:space="preserve"> stand.</w:t>
      </w:r>
      <w:r w:rsidR="0036649E" w:rsidRPr="0036649E">
        <w:t xml:space="preserve"> </w:t>
      </w:r>
      <w:r w:rsidR="00816F63" w:rsidRPr="00241759">
        <w:rPr>
          <w:rFonts w:ascii="Frutiger 57 Condensed" w:hAnsi="Frutiger 57 Condensed"/>
          <w:sz w:val="24"/>
          <w:szCs w:val="24"/>
        </w:rPr>
        <w:t xml:space="preserve">Dabei trotzt sie </w:t>
      </w:r>
      <w:r w:rsidR="0036649E" w:rsidRPr="0036649E">
        <w:rPr>
          <w:rFonts w:ascii="Frutiger 57 Condensed" w:hAnsi="Frutiger 57 Condensed"/>
          <w:sz w:val="24"/>
          <w:szCs w:val="24"/>
        </w:rPr>
        <w:t>Temperaturen von -3</w:t>
      </w:r>
      <w:r w:rsidR="00FD1AA2">
        <w:rPr>
          <w:rFonts w:ascii="Frutiger 57 Condensed" w:hAnsi="Frutiger 57 Condensed"/>
          <w:sz w:val="24"/>
          <w:szCs w:val="24"/>
        </w:rPr>
        <w:t>5</w:t>
      </w:r>
      <w:r w:rsidR="0036649E" w:rsidRPr="0036649E">
        <w:rPr>
          <w:rFonts w:ascii="Frutiger 57 Condensed" w:hAnsi="Frutiger 57 Condensed"/>
          <w:sz w:val="24"/>
          <w:szCs w:val="24"/>
        </w:rPr>
        <w:t xml:space="preserve"> bis +80 </w:t>
      </w:r>
      <w:r w:rsidR="0042643D">
        <w:rPr>
          <w:rFonts w:ascii="Frutiger 57 Condensed" w:hAnsi="Frutiger 57 Condensed"/>
          <w:sz w:val="24"/>
          <w:szCs w:val="24"/>
        </w:rPr>
        <w:t xml:space="preserve">°C </w:t>
      </w:r>
      <w:r w:rsidR="00816F63">
        <w:rPr>
          <w:rFonts w:ascii="Frutiger 57 Condensed" w:hAnsi="Frutiger 57 Condensed"/>
          <w:sz w:val="24"/>
          <w:szCs w:val="24"/>
        </w:rPr>
        <w:t xml:space="preserve">zuverlässig. </w:t>
      </w:r>
    </w:p>
    <w:p w14:paraId="417E8E83" w14:textId="77777777" w:rsidR="00D751BA" w:rsidRDefault="00D751BA" w:rsidP="00027B63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0A937127" w14:textId="3BE6A0AA" w:rsidR="000B421D" w:rsidRPr="000B421D" w:rsidRDefault="000B421D" w:rsidP="00D751BA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0B421D">
        <w:rPr>
          <w:rFonts w:ascii="Frutiger 57 Condensed" w:hAnsi="Frutiger 57 Condensed"/>
          <w:b/>
          <w:bCs/>
          <w:sz w:val="24"/>
          <w:szCs w:val="24"/>
        </w:rPr>
        <w:t>Zertifizierte</w:t>
      </w:r>
      <w:r w:rsidR="002B1C9A">
        <w:rPr>
          <w:rFonts w:ascii="Frutiger 57 Condensed" w:hAnsi="Frutiger 57 Condensed"/>
          <w:b/>
          <w:bCs/>
          <w:sz w:val="24"/>
          <w:szCs w:val="24"/>
        </w:rPr>
        <w:t>r</w:t>
      </w:r>
      <w:r w:rsidRPr="000B421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D751BA" w:rsidRPr="000B421D">
        <w:rPr>
          <w:rFonts w:ascii="Frutiger 57 Condensed" w:hAnsi="Frutiger 57 Condensed"/>
          <w:b/>
          <w:bCs/>
          <w:sz w:val="24"/>
          <w:szCs w:val="24"/>
        </w:rPr>
        <w:t>Abzweigk</w:t>
      </w:r>
      <w:r w:rsidR="002B1C9A">
        <w:rPr>
          <w:rFonts w:ascii="Frutiger 57 Condensed" w:hAnsi="Frutiger 57 Condensed"/>
          <w:b/>
          <w:bCs/>
          <w:sz w:val="24"/>
          <w:szCs w:val="24"/>
        </w:rPr>
        <w:t>a</w:t>
      </w:r>
      <w:r w:rsidR="00D751BA" w:rsidRPr="000B421D">
        <w:rPr>
          <w:rFonts w:ascii="Frutiger 57 Condensed" w:hAnsi="Frutiger 57 Condensed"/>
          <w:b/>
          <w:bCs/>
          <w:sz w:val="24"/>
          <w:szCs w:val="24"/>
        </w:rPr>
        <w:t>sten für die Schifffahrt</w:t>
      </w:r>
      <w:r w:rsidRPr="000B421D">
        <w:rPr>
          <w:rFonts w:ascii="Frutiger 57 Condensed" w:hAnsi="Frutiger 57 Condensed"/>
          <w:b/>
          <w:bCs/>
          <w:sz w:val="24"/>
          <w:szCs w:val="24"/>
        </w:rPr>
        <w:t xml:space="preserve"> und die Landwirtschaft</w:t>
      </w:r>
    </w:p>
    <w:p w14:paraId="2B77E3CD" w14:textId="77777777" w:rsidR="000B421D" w:rsidRDefault="000B421D" w:rsidP="00D751BA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0355F4C6" w14:textId="6181EE19" w:rsidR="00D751BA" w:rsidRDefault="000B421D" w:rsidP="00C7282B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 xml:space="preserve">Die </w:t>
      </w:r>
      <w:proofErr w:type="spellStart"/>
      <w:r w:rsidR="002B1C9A">
        <w:rPr>
          <w:rFonts w:ascii="Frutiger 57 Condensed" w:hAnsi="Frutiger 57 Condensed"/>
          <w:sz w:val="24"/>
          <w:szCs w:val="24"/>
        </w:rPr>
        <w:t>Abox</w:t>
      </w:r>
      <w:proofErr w:type="spellEnd"/>
      <w:r w:rsidR="002B1C9A">
        <w:rPr>
          <w:rFonts w:ascii="Frutiger 57 Condensed" w:hAnsi="Frutiger 57 Condensed"/>
          <w:sz w:val="24"/>
          <w:szCs w:val="24"/>
        </w:rPr>
        <w:t xml:space="preserve"> Pro</w:t>
      </w:r>
      <w:r>
        <w:rPr>
          <w:rFonts w:ascii="Frutiger 57 Condensed" w:hAnsi="Frutiger 57 Condensed"/>
          <w:sz w:val="24"/>
          <w:szCs w:val="24"/>
        </w:rPr>
        <w:t xml:space="preserve"> ist </w:t>
      </w:r>
      <w:r w:rsidRPr="00930584">
        <w:rPr>
          <w:sz w:val="24"/>
          <w:szCs w:val="24"/>
        </w:rPr>
        <w:t xml:space="preserve">VDE- </w:t>
      </w:r>
      <w:r w:rsidR="002B1C9A">
        <w:rPr>
          <w:sz w:val="24"/>
          <w:szCs w:val="24"/>
        </w:rPr>
        <w:t>sowie</w:t>
      </w:r>
      <w:r w:rsidRPr="00930584">
        <w:rPr>
          <w:sz w:val="24"/>
          <w:szCs w:val="24"/>
        </w:rPr>
        <w:t xml:space="preserve"> DLG</w:t>
      </w:r>
      <w:r>
        <w:rPr>
          <w:sz w:val="24"/>
          <w:szCs w:val="24"/>
        </w:rPr>
        <w:t>-</w:t>
      </w:r>
      <w:r w:rsidRPr="00930584">
        <w:rPr>
          <w:sz w:val="24"/>
          <w:szCs w:val="24"/>
        </w:rPr>
        <w:t>zertifiziert</w:t>
      </w:r>
      <w:r>
        <w:rPr>
          <w:sz w:val="24"/>
          <w:szCs w:val="24"/>
        </w:rPr>
        <w:t xml:space="preserve"> </w:t>
      </w:r>
      <w:r w:rsidR="00AB00F6">
        <w:rPr>
          <w:sz w:val="24"/>
          <w:szCs w:val="24"/>
        </w:rPr>
        <w:t xml:space="preserve">und </w:t>
      </w:r>
      <w:r w:rsidR="00E01006">
        <w:rPr>
          <w:sz w:val="24"/>
          <w:szCs w:val="24"/>
        </w:rPr>
        <w:t>bietet</w:t>
      </w:r>
      <w:r w:rsidR="00DA008F">
        <w:rPr>
          <w:sz w:val="24"/>
          <w:szCs w:val="24"/>
        </w:rPr>
        <w:t xml:space="preserve"> maximalen Schutz i</w:t>
      </w:r>
      <w:r w:rsidR="00C71E52">
        <w:rPr>
          <w:sz w:val="24"/>
          <w:szCs w:val="24"/>
        </w:rPr>
        <w:t xml:space="preserve">n der Landwirtschaft. </w:t>
      </w:r>
      <w:r w:rsidR="00331BAA">
        <w:rPr>
          <w:sz w:val="24"/>
          <w:szCs w:val="24"/>
        </w:rPr>
        <w:t xml:space="preserve">Das robuste Gehäuse ist ammoniakbeständig und </w:t>
      </w:r>
      <w:r w:rsidR="0062227D">
        <w:rPr>
          <w:sz w:val="24"/>
          <w:szCs w:val="24"/>
        </w:rPr>
        <w:t>wird den extremen Anforderungen</w:t>
      </w:r>
      <w:r w:rsidR="00DA008F">
        <w:rPr>
          <w:sz w:val="24"/>
          <w:szCs w:val="24"/>
        </w:rPr>
        <w:t xml:space="preserve"> </w:t>
      </w:r>
      <w:r w:rsidR="00262427" w:rsidRPr="00262427">
        <w:rPr>
          <w:sz w:val="24"/>
          <w:szCs w:val="24"/>
        </w:rPr>
        <w:t>in Stallungen</w:t>
      </w:r>
      <w:r w:rsidR="00262427">
        <w:rPr>
          <w:sz w:val="24"/>
          <w:szCs w:val="24"/>
        </w:rPr>
        <w:t xml:space="preserve"> und</w:t>
      </w:r>
      <w:r w:rsidR="00262427" w:rsidRPr="00262427">
        <w:rPr>
          <w:sz w:val="24"/>
          <w:szCs w:val="24"/>
        </w:rPr>
        <w:t xml:space="preserve"> Lagerhalle</w:t>
      </w:r>
      <w:r w:rsidR="00331BAA">
        <w:rPr>
          <w:sz w:val="24"/>
          <w:szCs w:val="24"/>
        </w:rPr>
        <w:t>n</w:t>
      </w:r>
      <w:r w:rsidR="0062227D">
        <w:rPr>
          <w:sz w:val="24"/>
          <w:szCs w:val="24"/>
        </w:rPr>
        <w:t xml:space="preserve"> umfangreich gerecht</w:t>
      </w:r>
      <w:r w:rsidR="00331BAA">
        <w:rPr>
          <w:sz w:val="24"/>
          <w:szCs w:val="24"/>
        </w:rPr>
        <w:t>.</w:t>
      </w:r>
      <w:r w:rsidR="0062227D">
        <w:rPr>
          <w:sz w:val="24"/>
          <w:szCs w:val="24"/>
        </w:rPr>
        <w:t xml:space="preserve"> D</w:t>
      </w:r>
      <w:r>
        <w:rPr>
          <w:sz w:val="24"/>
          <w:szCs w:val="24"/>
        </w:rPr>
        <w:t xml:space="preserve">ank </w:t>
      </w:r>
      <w:r>
        <w:rPr>
          <w:sz w:val="24"/>
          <w:szCs w:val="24"/>
        </w:rPr>
        <w:lastRenderedPageBreak/>
        <w:t>DNV-Zertifizierung</w:t>
      </w:r>
      <w:r w:rsidR="0062227D">
        <w:rPr>
          <w:sz w:val="24"/>
          <w:szCs w:val="24"/>
        </w:rPr>
        <w:t xml:space="preserve"> ist die </w:t>
      </w:r>
      <w:proofErr w:type="spellStart"/>
      <w:r w:rsidR="0062227D">
        <w:rPr>
          <w:sz w:val="24"/>
          <w:szCs w:val="24"/>
        </w:rPr>
        <w:t>Abox</w:t>
      </w:r>
      <w:proofErr w:type="spellEnd"/>
      <w:r w:rsidR="0062227D">
        <w:rPr>
          <w:sz w:val="24"/>
          <w:szCs w:val="24"/>
        </w:rPr>
        <w:t xml:space="preserve"> Pro weiterhin</w:t>
      </w:r>
      <w:r w:rsidR="00A45200">
        <w:rPr>
          <w:sz w:val="24"/>
          <w:szCs w:val="24"/>
        </w:rPr>
        <w:t xml:space="preserve"> </w:t>
      </w:r>
      <w:r>
        <w:rPr>
          <w:sz w:val="24"/>
          <w:szCs w:val="24"/>
        </w:rPr>
        <w:t>für den breiten Einsatz in der Schifffahrt zugelassen.</w:t>
      </w:r>
      <w:r w:rsidR="00A45200">
        <w:rPr>
          <w:sz w:val="24"/>
          <w:szCs w:val="24"/>
        </w:rPr>
        <w:t xml:space="preserve"> </w:t>
      </w:r>
      <w:r w:rsidR="00E8758D">
        <w:rPr>
          <w:rFonts w:ascii="Frutiger 57 Condensed" w:hAnsi="Frutiger 57 Condensed"/>
          <w:sz w:val="24"/>
          <w:szCs w:val="24"/>
        </w:rPr>
        <w:t xml:space="preserve">Sie </w:t>
      </w:r>
      <w:r w:rsidR="00D751BA" w:rsidRPr="00FE3DF8">
        <w:rPr>
          <w:rFonts w:ascii="Frutiger 57 Condensed" w:hAnsi="Frutiger 57 Condensed"/>
          <w:sz w:val="24"/>
          <w:szCs w:val="24"/>
        </w:rPr>
        <w:t>hält den rauen Umgebungen</w:t>
      </w:r>
      <w:r>
        <w:rPr>
          <w:rFonts w:ascii="Frutiger 57 Condensed" w:hAnsi="Frutiger 57 Condensed"/>
          <w:sz w:val="24"/>
          <w:szCs w:val="24"/>
        </w:rPr>
        <w:t xml:space="preserve"> </w:t>
      </w:r>
      <w:r w:rsidR="00D751BA" w:rsidRPr="00FE3DF8">
        <w:rPr>
          <w:rFonts w:ascii="Frutiger 57 Condensed" w:hAnsi="Frutiger 57 Condensed"/>
          <w:sz w:val="24"/>
          <w:szCs w:val="24"/>
        </w:rPr>
        <w:t>auf See</w:t>
      </w:r>
      <w:r w:rsidR="00696807">
        <w:rPr>
          <w:rFonts w:ascii="Frutiger 57 Condensed" w:hAnsi="Frutiger 57 Condensed"/>
          <w:sz w:val="24"/>
          <w:szCs w:val="24"/>
        </w:rPr>
        <w:t xml:space="preserve"> </w:t>
      </w:r>
      <w:r>
        <w:rPr>
          <w:rFonts w:ascii="Frutiger 57 Condensed" w:hAnsi="Frutiger 57 Condensed"/>
          <w:sz w:val="24"/>
          <w:szCs w:val="24"/>
        </w:rPr>
        <w:t>dauerhaft</w:t>
      </w:r>
      <w:r w:rsidR="00D751BA" w:rsidRPr="00FE3DF8">
        <w:rPr>
          <w:rFonts w:ascii="Frutiger 57 Condensed" w:hAnsi="Frutiger 57 Condensed"/>
          <w:sz w:val="24"/>
          <w:szCs w:val="24"/>
        </w:rPr>
        <w:t xml:space="preserve"> </w:t>
      </w:r>
      <w:r>
        <w:rPr>
          <w:rFonts w:ascii="Frutiger 57 Condensed" w:hAnsi="Frutiger 57 Condensed"/>
          <w:sz w:val="24"/>
          <w:szCs w:val="24"/>
        </w:rPr>
        <w:t>s</w:t>
      </w:r>
      <w:r w:rsidR="00D751BA" w:rsidRPr="00FE3DF8">
        <w:rPr>
          <w:rFonts w:ascii="Frutiger 57 Condensed" w:hAnsi="Frutiger 57 Condensed"/>
          <w:sz w:val="24"/>
          <w:szCs w:val="24"/>
        </w:rPr>
        <w:t>tand.</w:t>
      </w:r>
      <w:r w:rsidR="00D751BA">
        <w:rPr>
          <w:rFonts w:ascii="Frutiger 57 Condensed" w:hAnsi="Frutiger 57 Condensed"/>
          <w:sz w:val="24"/>
          <w:szCs w:val="24"/>
        </w:rPr>
        <w:t xml:space="preserve"> </w:t>
      </w:r>
    </w:p>
    <w:p w14:paraId="747A9310" w14:textId="77777777" w:rsidR="0062227D" w:rsidRPr="00E37552" w:rsidRDefault="0062227D" w:rsidP="00C7282B">
      <w:pPr>
        <w:spacing w:after="0" w:line="360" w:lineRule="auto"/>
        <w:ind w:right="1134"/>
        <w:rPr>
          <w:rFonts w:ascii="Frutiger 57 Condensed" w:hAnsi="Frutiger 57 Condensed"/>
          <w:strike/>
          <w:sz w:val="24"/>
          <w:szCs w:val="24"/>
        </w:rPr>
      </w:pPr>
    </w:p>
    <w:p w14:paraId="73A96BB8" w14:textId="1507545F" w:rsidR="00F02495" w:rsidRDefault="004A15AA" w:rsidP="008C3539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>
        <w:rPr>
          <w:rFonts w:ascii="Frutiger 57 Condensed" w:hAnsi="Frutiger 57 Condensed"/>
          <w:b/>
          <w:bCs/>
          <w:sz w:val="24"/>
          <w:szCs w:val="24"/>
        </w:rPr>
        <w:t xml:space="preserve">Abzweigkästen </w:t>
      </w:r>
      <w:r w:rsidR="00C2294C">
        <w:rPr>
          <w:rFonts w:ascii="Frutiger 57 Condensed" w:hAnsi="Frutiger 57 Condensed"/>
          <w:b/>
          <w:bCs/>
          <w:sz w:val="24"/>
          <w:szCs w:val="24"/>
        </w:rPr>
        <w:t xml:space="preserve">zügig </w:t>
      </w:r>
      <w:r w:rsidR="00AF596E">
        <w:rPr>
          <w:rFonts w:ascii="Frutiger 57 Condensed" w:hAnsi="Frutiger 57 Condensed"/>
          <w:b/>
          <w:bCs/>
          <w:sz w:val="24"/>
          <w:szCs w:val="24"/>
        </w:rPr>
        <w:t xml:space="preserve">und unkompliziert </w:t>
      </w:r>
      <w:r>
        <w:rPr>
          <w:rFonts w:ascii="Frutiger 57 Condensed" w:hAnsi="Frutiger 57 Condensed"/>
          <w:b/>
          <w:bCs/>
          <w:sz w:val="24"/>
          <w:szCs w:val="24"/>
        </w:rPr>
        <w:t>installiert</w:t>
      </w:r>
    </w:p>
    <w:p w14:paraId="381541AF" w14:textId="77777777" w:rsidR="000B421D" w:rsidRDefault="000B421D" w:rsidP="008C3539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458E590E" w14:textId="5BBC1228" w:rsidR="00BF09F6" w:rsidRDefault="00A37418" w:rsidP="00BF09F6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A37418">
        <w:rPr>
          <w:rFonts w:ascii="Frutiger 57 Condensed" w:hAnsi="Frutiger 57 Condensed"/>
          <w:sz w:val="24"/>
          <w:szCs w:val="24"/>
        </w:rPr>
        <w:t>Die neuen Abzweigkästen stehen für maximale Effizienz bei der Montage. Die Installation gelingt dank innovativer Neuerungen so zügig und unkompliziert wie nie.</w:t>
      </w:r>
      <w:r>
        <w:rPr>
          <w:rFonts w:ascii="Frutiger 57 Condensed" w:hAnsi="Frutiger 57 Condensed"/>
          <w:sz w:val="24"/>
          <w:szCs w:val="24"/>
        </w:rPr>
        <w:t xml:space="preserve"> Eine </w:t>
      </w:r>
      <w:r w:rsidR="00D751BA" w:rsidRPr="000B421D">
        <w:rPr>
          <w:rFonts w:ascii="Frutiger 57 Condensed" w:hAnsi="Frutiger 57 Condensed"/>
          <w:sz w:val="24"/>
          <w:szCs w:val="24"/>
        </w:rPr>
        <w:t xml:space="preserve">patentierte Mehrfach-Ausschlagöffnung ermöglicht </w:t>
      </w:r>
      <w:r>
        <w:rPr>
          <w:rFonts w:ascii="Frutiger 57 Condensed" w:hAnsi="Frutiger 57 Condensed"/>
          <w:sz w:val="24"/>
          <w:szCs w:val="24"/>
        </w:rPr>
        <w:t>das</w:t>
      </w:r>
      <w:r w:rsidR="00D751BA" w:rsidRPr="000B421D">
        <w:rPr>
          <w:rFonts w:ascii="Frutiger 57 Condensed" w:hAnsi="Frutiger 57 Condensed"/>
          <w:sz w:val="24"/>
          <w:szCs w:val="24"/>
        </w:rPr>
        <w:t xml:space="preserve"> einfache und saubere Ausschlagen, während die Auswahl der Einführungen und Leitungsdurchmesser flexibel bleibt. </w:t>
      </w:r>
      <w:r w:rsidR="00323622">
        <w:rPr>
          <w:rFonts w:ascii="Frutiger 57 Condensed" w:hAnsi="Frutiger 57 Condensed"/>
          <w:sz w:val="24"/>
          <w:szCs w:val="24"/>
        </w:rPr>
        <w:t>D</w:t>
      </w:r>
      <w:r w:rsidR="00BD21B2" w:rsidRPr="6AB5F9D0">
        <w:rPr>
          <w:rFonts w:ascii="Frutiger 57 Condensed" w:hAnsi="Frutiger 57 Condensed"/>
          <w:sz w:val="24"/>
          <w:szCs w:val="24"/>
        </w:rPr>
        <w:t xml:space="preserve">ank </w:t>
      </w:r>
      <w:r w:rsidR="008915EC" w:rsidRPr="6AB5F9D0">
        <w:rPr>
          <w:rFonts w:ascii="Frutiger 57 Condensed" w:hAnsi="Frutiger 57 Condensed"/>
          <w:sz w:val="24"/>
          <w:szCs w:val="24"/>
        </w:rPr>
        <w:t>hochgesetzte</w:t>
      </w:r>
      <w:r w:rsidR="004D023C" w:rsidRPr="6AB5F9D0">
        <w:rPr>
          <w:rFonts w:ascii="Frutiger 57 Condensed" w:hAnsi="Frutiger 57 Condensed"/>
          <w:sz w:val="24"/>
          <w:szCs w:val="24"/>
        </w:rPr>
        <w:t>r</w:t>
      </w:r>
      <w:r w:rsidR="008915EC" w:rsidRPr="6AB5F9D0">
        <w:rPr>
          <w:rFonts w:ascii="Frutiger 57 Condensed" w:hAnsi="Frutiger 57 Condensed"/>
          <w:sz w:val="24"/>
          <w:szCs w:val="24"/>
        </w:rPr>
        <w:t xml:space="preserve"> Klemmen</w:t>
      </w:r>
      <w:r w:rsidR="00D751BA">
        <w:rPr>
          <w:rFonts w:ascii="Frutiger 57 Condensed" w:hAnsi="Frutiger 57 Condensed"/>
          <w:sz w:val="24"/>
          <w:szCs w:val="24"/>
        </w:rPr>
        <w:t xml:space="preserve"> ab</w:t>
      </w:r>
      <w:r w:rsidR="008915EC" w:rsidRPr="6AB5F9D0">
        <w:rPr>
          <w:rFonts w:ascii="Frutiger 57 Condensed" w:hAnsi="Frutiger 57 Condensed"/>
          <w:sz w:val="24"/>
          <w:szCs w:val="24"/>
        </w:rPr>
        <w:t xml:space="preserve"> der </w:t>
      </w:r>
      <w:proofErr w:type="spellStart"/>
      <w:r w:rsidR="001B202C" w:rsidRPr="6AB5F9D0">
        <w:rPr>
          <w:rFonts w:ascii="Frutiger 57 Condensed" w:hAnsi="Frutiger 57 Condensed"/>
          <w:sz w:val="24"/>
          <w:szCs w:val="24"/>
        </w:rPr>
        <w:t>Abox</w:t>
      </w:r>
      <w:proofErr w:type="spellEnd"/>
      <w:r w:rsidR="005C414D" w:rsidRPr="6AB5F9D0">
        <w:rPr>
          <w:rFonts w:ascii="Frutiger 57 Condensed" w:hAnsi="Frutiger 57 Condensed"/>
          <w:sz w:val="24"/>
          <w:szCs w:val="24"/>
        </w:rPr>
        <w:t xml:space="preserve"> </w:t>
      </w:r>
      <w:r w:rsidR="001B202C" w:rsidRPr="6AB5F9D0">
        <w:rPr>
          <w:rFonts w:ascii="Frutiger 57 Condensed" w:hAnsi="Frutiger 57 Condensed"/>
          <w:sz w:val="24"/>
          <w:szCs w:val="24"/>
        </w:rPr>
        <w:t xml:space="preserve">Pro 060 </w:t>
      </w:r>
      <w:r w:rsidR="004C118B">
        <w:rPr>
          <w:rFonts w:ascii="Frutiger 57 Condensed" w:hAnsi="Frutiger 57 Condensed"/>
          <w:sz w:val="24"/>
          <w:szCs w:val="24"/>
        </w:rPr>
        <w:t xml:space="preserve">gelingen </w:t>
      </w:r>
      <w:r w:rsidR="00BD21B2" w:rsidRPr="6AB5F9D0">
        <w:rPr>
          <w:rFonts w:ascii="Frutiger 57 Condensed" w:hAnsi="Frutiger 57 Condensed"/>
          <w:sz w:val="24"/>
          <w:szCs w:val="24"/>
        </w:rPr>
        <w:t>Verdrahtung</w:t>
      </w:r>
      <w:r w:rsidR="004C118B">
        <w:rPr>
          <w:rFonts w:ascii="Frutiger 57 Condensed" w:hAnsi="Frutiger 57 Condensed"/>
          <w:sz w:val="24"/>
          <w:szCs w:val="24"/>
        </w:rPr>
        <w:t>, Wartung und Fehlersuche</w:t>
      </w:r>
      <w:r w:rsidR="00BD21B2" w:rsidRPr="6AB5F9D0">
        <w:rPr>
          <w:rFonts w:ascii="Frutiger 57 Condensed" w:hAnsi="Frutiger 57 Condensed"/>
          <w:sz w:val="24"/>
          <w:szCs w:val="24"/>
        </w:rPr>
        <w:t xml:space="preserve"> unkompliziert und zügig</w:t>
      </w:r>
      <w:r w:rsidR="006E0D1F" w:rsidRPr="6AB5F9D0">
        <w:rPr>
          <w:rFonts w:ascii="Frutiger 57 Condensed" w:hAnsi="Frutiger 57 Condensed"/>
          <w:sz w:val="24"/>
          <w:szCs w:val="24"/>
        </w:rPr>
        <w:t xml:space="preserve">. </w:t>
      </w:r>
      <w:r w:rsidR="001026E6">
        <w:rPr>
          <w:rFonts w:ascii="Frutiger 57 Condensed" w:hAnsi="Frutiger 57 Condensed"/>
          <w:sz w:val="24"/>
          <w:szCs w:val="24"/>
        </w:rPr>
        <w:t xml:space="preserve">Durch den </w:t>
      </w:r>
      <w:r w:rsidR="000D05F8">
        <w:rPr>
          <w:rFonts w:ascii="Frutiger 57 Condensed" w:hAnsi="Frutiger 57 Condensed"/>
          <w:sz w:val="24"/>
          <w:szCs w:val="24"/>
        </w:rPr>
        <w:t>Einsatz</w:t>
      </w:r>
      <w:r w:rsidR="001026E6">
        <w:rPr>
          <w:rFonts w:ascii="Frutiger 57 Condensed" w:hAnsi="Frutiger 57 Condensed"/>
          <w:sz w:val="24"/>
          <w:szCs w:val="24"/>
        </w:rPr>
        <w:t xml:space="preserve"> von </w:t>
      </w:r>
      <w:r w:rsidR="00BF09F6" w:rsidRPr="00F526EF">
        <w:rPr>
          <w:rFonts w:ascii="Frutiger 57 Condensed" w:hAnsi="Frutiger 57 Condensed"/>
          <w:sz w:val="24"/>
          <w:szCs w:val="24"/>
        </w:rPr>
        <w:t>schraubenlose</w:t>
      </w:r>
      <w:r w:rsidR="00BF09F6">
        <w:rPr>
          <w:rFonts w:ascii="Frutiger 57 Condensed" w:hAnsi="Frutiger 57 Condensed"/>
          <w:sz w:val="24"/>
          <w:szCs w:val="24"/>
        </w:rPr>
        <w:t>r</w:t>
      </w:r>
      <w:r w:rsidR="00BF09F6" w:rsidRPr="00F526EF">
        <w:rPr>
          <w:rFonts w:ascii="Frutiger 57 Condensed" w:hAnsi="Frutiger 57 Condensed"/>
          <w:sz w:val="24"/>
          <w:szCs w:val="24"/>
        </w:rPr>
        <w:t xml:space="preserve"> Klemmtechnik erfolgt </w:t>
      </w:r>
      <w:r w:rsidR="004C118B">
        <w:rPr>
          <w:rFonts w:ascii="Frutiger 57 Condensed" w:hAnsi="Frutiger 57 Condensed"/>
          <w:sz w:val="24"/>
          <w:szCs w:val="24"/>
        </w:rPr>
        <w:t xml:space="preserve">auch </w:t>
      </w:r>
      <w:r w:rsidR="00BF09F6" w:rsidRPr="00F526EF">
        <w:rPr>
          <w:rFonts w:ascii="Frutiger 57 Condensed" w:hAnsi="Frutiger 57 Condensed"/>
          <w:sz w:val="24"/>
          <w:szCs w:val="24"/>
        </w:rPr>
        <w:t xml:space="preserve">die Montage im Handumdrehen. </w:t>
      </w:r>
    </w:p>
    <w:p w14:paraId="152FC631" w14:textId="77777777" w:rsidR="00F90DE0" w:rsidRDefault="00F90DE0" w:rsidP="00BF09F6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0B81382D" w14:textId="73A004D5" w:rsidR="00F90DE0" w:rsidRPr="00BF3AF5" w:rsidRDefault="00BF3AF5" w:rsidP="00BF09F6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BF3AF5">
        <w:rPr>
          <w:rFonts w:ascii="Frutiger 57 Condensed" w:hAnsi="Frutiger 57 Condensed"/>
          <w:b/>
          <w:bCs/>
          <w:sz w:val="24"/>
          <w:szCs w:val="24"/>
        </w:rPr>
        <w:t>Für jeden Anwendungsfall die passende Gehäuselösung</w:t>
      </w:r>
    </w:p>
    <w:p w14:paraId="4CEBD16F" w14:textId="77777777" w:rsidR="00BF09F6" w:rsidRDefault="00BF09F6" w:rsidP="00490B63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0C8BED47" w14:textId="2C1642BE" w:rsidR="00BF3AF5" w:rsidRDefault="00490B63" w:rsidP="00A03356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711BDF22">
        <w:rPr>
          <w:rFonts w:ascii="Frutiger 57 Condensed" w:hAnsi="Frutiger 57 Condensed"/>
          <w:sz w:val="24"/>
          <w:szCs w:val="24"/>
        </w:rPr>
        <w:t xml:space="preserve">Um für jede Installationsumgebung den optimalen Abzweigkasten zur Verfügung zu stellen, wartet Spelsberg mit einer umfangreichen Farbvielfalt auf. Die </w:t>
      </w:r>
      <w:proofErr w:type="spellStart"/>
      <w:r w:rsidRPr="711BDF22">
        <w:rPr>
          <w:rFonts w:ascii="Frutiger 57 Condensed" w:hAnsi="Frutiger 57 Condensed"/>
          <w:sz w:val="24"/>
          <w:szCs w:val="24"/>
        </w:rPr>
        <w:t>Abox</w:t>
      </w:r>
      <w:proofErr w:type="spellEnd"/>
      <w:r w:rsidRPr="711BDF22">
        <w:rPr>
          <w:rFonts w:ascii="Frutiger 57 Condensed" w:hAnsi="Frutiger 57 Condensed"/>
          <w:sz w:val="24"/>
          <w:szCs w:val="24"/>
        </w:rPr>
        <w:t xml:space="preserve"> Pro </w:t>
      </w:r>
      <w:r w:rsidR="001026E6" w:rsidRPr="711BDF22">
        <w:rPr>
          <w:rFonts w:ascii="Frutiger 57 Condensed" w:hAnsi="Frutiger 57 Condensed"/>
          <w:sz w:val="24"/>
          <w:szCs w:val="24"/>
        </w:rPr>
        <w:t>ist</w:t>
      </w:r>
      <w:r w:rsidRPr="711BDF22">
        <w:rPr>
          <w:rFonts w:ascii="Frutiger 57 Condensed" w:hAnsi="Frutiger 57 Condensed"/>
          <w:sz w:val="24"/>
          <w:szCs w:val="24"/>
        </w:rPr>
        <w:t xml:space="preserve"> in Schwarz</w:t>
      </w:r>
      <w:r w:rsidR="00FD1AA2">
        <w:rPr>
          <w:rFonts w:ascii="Frutiger 57 Condensed" w:hAnsi="Frutiger 57 Condensed"/>
          <w:sz w:val="24"/>
          <w:szCs w:val="24"/>
        </w:rPr>
        <w:t xml:space="preserve"> und</w:t>
      </w:r>
      <w:r w:rsidRPr="711BDF22">
        <w:rPr>
          <w:rFonts w:ascii="Frutiger 57 Condensed" w:hAnsi="Frutiger 57 Condensed"/>
          <w:sz w:val="24"/>
          <w:szCs w:val="24"/>
        </w:rPr>
        <w:t xml:space="preserve"> Grau sowie mit rotem Deckel zur Kennzeichnung der Sicherheitsbeleuchtung erhältlich.</w:t>
      </w:r>
      <w:r w:rsidR="00323622" w:rsidRPr="711BDF22">
        <w:rPr>
          <w:rFonts w:ascii="Frutiger 57 Condensed" w:hAnsi="Frutiger 57 Condensed"/>
          <w:sz w:val="24"/>
          <w:szCs w:val="24"/>
        </w:rPr>
        <w:t xml:space="preserve"> Zudem ist </w:t>
      </w:r>
      <w:r w:rsidR="001026E6" w:rsidRPr="711BDF22">
        <w:rPr>
          <w:rFonts w:ascii="Frutiger 57 Condensed" w:hAnsi="Frutiger 57 Condensed"/>
          <w:sz w:val="24"/>
          <w:szCs w:val="24"/>
        </w:rPr>
        <w:t xml:space="preserve">die </w:t>
      </w:r>
      <w:proofErr w:type="spellStart"/>
      <w:r w:rsidR="001026E6" w:rsidRPr="711BDF22">
        <w:rPr>
          <w:rFonts w:ascii="Frutiger 57 Condensed" w:hAnsi="Frutiger 57 Condensed"/>
          <w:sz w:val="24"/>
          <w:szCs w:val="24"/>
        </w:rPr>
        <w:t>Abox</w:t>
      </w:r>
      <w:proofErr w:type="spellEnd"/>
      <w:r w:rsidR="001026E6" w:rsidRPr="711BDF22">
        <w:rPr>
          <w:rFonts w:ascii="Frutiger 57 Condensed" w:hAnsi="Frutiger 57 Condensed"/>
          <w:sz w:val="24"/>
          <w:szCs w:val="24"/>
        </w:rPr>
        <w:t xml:space="preserve"> Pro </w:t>
      </w:r>
      <w:r w:rsidR="00267ABC" w:rsidRPr="711BDF22">
        <w:rPr>
          <w:rFonts w:ascii="Frutiger 57 Condensed" w:hAnsi="Frutiger 57 Condensed"/>
          <w:sz w:val="24"/>
          <w:szCs w:val="24"/>
        </w:rPr>
        <w:t>dank der</w:t>
      </w:r>
      <w:r w:rsidR="00323622" w:rsidRPr="711BDF22">
        <w:rPr>
          <w:rFonts w:ascii="Frutiger 57 Condensed" w:hAnsi="Frutiger 57 Condensed"/>
          <w:sz w:val="24"/>
          <w:szCs w:val="24"/>
        </w:rPr>
        <w:t xml:space="preserve"> Montagemöglichkeiten von Tragschienen, Leiter- oder Montageplatten vielseitig einsetzbar.</w:t>
      </w:r>
      <w:r w:rsidR="00153BF6" w:rsidRPr="711BDF22">
        <w:rPr>
          <w:rFonts w:ascii="Frutiger 57 Condensed" w:hAnsi="Frutiger 57 Condensed"/>
          <w:sz w:val="24"/>
          <w:szCs w:val="24"/>
        </w:rPr>
        <w:t xml:space="preserve"> </w:t>
      </w:r>
      <w:r w:rsidR="003F05AF" w:rsidRPr="711BDF22">
        <w:rPr>
          <w:rFonts w:ascii="Frutiger 57 Condensed" w:hAnsi="Frutiger 57 Condensed"/>
          <w:sz w:val="24"/>
          <w:szCs w:val="24"/>
        </w:rPr>
        <w:t>Für den Einsatz in Überschwemmungsgebieten sowie im Erdreich bietet Spelsberg nach wie vor die XT-Variante, deren Gießharztechnik dauerhaftes Untertauchen erlaubt.</w:t>
      </w:r>
      <w:r w:rsidR="00F90B50">
        <w:t xml:space="preserve"> </w:t>
      </w:r>
      <w:r w:rsidR="00267ABC" w:rsidRPr="711BDF22">
        <w:rPr>
          <w:rFonts w:ascii="Frutiger 57 Condensed" w:hAnsi="Frutiger 57 Condensed"/>
          <w:sz w:val="24"/>
          <w:szCs w:val="24"/>
        </w:rPr>
        <w:t>E</w:t>
      </w:r>
      <w:r w:rsidR="00F90B50" w:rsidRPr="711BDF22">
        <w:rPr>
          <w:rFonts w:ascii="Frutiger 57 Condensed" w:hAnsi="Frutiger 57 Condensed"/>
          <w:sz w:val="24"/>
          <w:szCs w:val="24"/>
        </w:rPr>
        <w:t xml:space="preserve">ine Nachinstallation ist jederzeit möglich, da sich das Gießharz bei Bedarf leicht wieder entfernen lässt. </w:t>
      </w:r>
    </w:p>
    <w:p w14:paraId="634C4481" w14:textId="77777777" w:rsidR="00BF3AF5" w:rsidRDefault="00BF3AF5" w:rsidP="00A03356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097AE3C0" w14:textId="76B3E5AB" w:rsidR="00C81000" w:rsidRDefault="00405B27" w:rsidP="42697234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405B27">
        <w:rPr>
          <w:rFonts w:ascii="Frutiger 57 Condensed" w:hAnsi="Frutiger 57 Condensed"/>
          <w:sz w:val="24"/>
          <w:szCs w:val="24"/>
        </w:rPr>
        <w:t>Als einer der international führenden Hersteller der Elektrobranche legt Spelsberg Wert darauf, seinen Kunden den bestmöglichen Service zu bieten.</w:t>
      </w:r>
      <w:r>
        <w:rPr>
          <w:rFonts w:ascii="Frutiger 57 Condensed" w:hAnsi="Frutiger 57 Condensed"/>
          <w:sz w:val="24"/>
          <w:szCs w:val="24"/>
        </w:rPr>
        <w:t xml:space="preserve"> </w:t>
      </w:r>
      <w:r w:rsidRPr="00405B27">
        <w:rPr>
          <w:rFonts w:ascii="Frutiger 57 Condensed" w:hAnsi="Frutiger 57 Condensed"/>
          <w:sz w:val="24"/>
          <w:szCs w:val="24"/>
        </w:rPr>
        <w:t xml:space="preserve">Mit </w:t>
      </w:r>
      <w:r w:rsidR="00470678">
        <w:rPr>
          <w:rFonts w:ascii="Frutiger 57 Condensed" w:hAnsi="Frutiger 57 Condensed"/>
          <w:sz w:val="24"/>
          <w:szCs w:val="24"/>
        </w:rPr>
        <w:t xml:space="preserve">einem großen Angebot an </w:t>
      </w:r>
      <w:proofErr w:type="spellStart"/>
      <w:r w:rsidR="00F90DE0">
        <w:rPr>
          <w:rFonts w:ascii="Frutiger 57 Condensed" w:hAnsi="Frutiger 57 Condensed"/>
          <w:sz w:val="24"/>
          <w:szCs w:val="24"/>
        </w:rPr>
        <w:t>Youtube</w:t>
      </w:r>
      <w:proofErr w:type="spellEnd"/>
      <w:r w:rsidR="00F90DE0">
        <w:rPr>
          <w:rFonts w:ascii="Frutiger 57 Condensed" w:hAnsi="Frutiger 57 Condensed"/>
          <w:sz w:val="24"/>
          <w:szCs w:val="24"/>
        </w:rPr>
        <w:t>-</w:t>
      </w:r>
      <w:r w:rsidR="00470678">
        <w:rPr>
          <w:rFonts w:ascii="Frutiger 57 Condensed" w:hAnsi="Frutiger 57 Condensed"/>
          <w:sz w:val="24"/>
          <w:szCs w:val="24"/>
        </w:rPr>
        <w:t>Videos</w:t>
      </w:r>
      <w:r w:rsidRPr="00405B27">
        <w:rPr>
          <w:rFonts w:ascii="Frutiger 57 Condensed" w:hAnsi="Frutiger 57 Condensed"/>
          <w:sz w:val="24"/>
          <w:szCs w:val="24"/>
        </w:rPr>
        <w:t xml:space="preserve">, die sich in ihrer inhaltlichen </w:t>
      </w:r>
      <w:r w:rsidRPr="00405B27">
        <w:rPr>
          <w:rFonts w:ascii="Frutiger 57 Condensed" w:hAnsi="Frutiger 57 Condensed"/>
          <w:sz w:val="24"/>
          <w:szCs w:val="24"/>
        </w:rPr>
        <w:lastRenderedPageBreak/>
        <w:t xml:space="preserve">Ausrichtung an den Bedarfen </w:t>
      </w:r>
      <w:r w:rsidR="00470678">
        <w:rPr>
          <w:rFonts w:ascii="Frutiger 57 Condensed" w:hAnsi="Frutiger 57 Condensed"/>
          <w:sz w:val="24"/>
          <w:szCs w:val="24"/>
        </w:rPr>
        <w:t>von</w:t>
      </w:r>
      <w:r w:rsidRPr="00405B27">
        <w:rPr>
          <w:rFonts w:ascii="Frutiger 57 Condensed" w:hAnsi="Frutiger 57 Condensed"/>
          <w:sz w:val="24"/>
          <w:szCs w:val="24"/>
        </w:rPr>
        <w:t xml:space="preserve"> Elektrofachkräfte</w:t>
      </w:r>
      <w:r w:rsidR="00470678">
        <w:rPr>
          <w:rFonts w:ascii="Frutiger 57 Condensed" w:hAnsi="Frutiger 57 Condensed"/>
          <w:sz w:val="24"/>
          <w:szCs w:val="24"/>
        </w:rPr>
        <w:t>n</w:t>
      </w:r>
      <w:r w:rsidRPr="00405B27">
        <w:rPr>
          <w:rFonts w:ascii="Frutiger 57 Condensed" w:hAnsi="Frutiger 57 Condensed"/>
          <w:sz w:val="24"/>
          <w:szCs w:val="24"/>
        </w:rPr>
        <w:t xml:space="preserve"> orientiert, wird Spelsberg diesem Anspruch gerecht</w:t>
      </w:r>
      <w:r w:rsidR="00F90DE0">
        <w:rPr>
          <w:rFonts w:ascii="Frutiger 57 Condensed" w:hAnsi="Frutiger 57 Condensed"/>
          <w:sz w:val="24"/>
          <w:szCs w:val="24"/>
        </w:rPr>
        <w:t xml:space="preserve"> – Installateure finden auch das neu</w:t>
      </w:r>
      <w:r w:rsidR="002835F4">
        <w:rPr>
          <w:rFonts w:ascii="Frutiger 57 Condensed" w:hAnsi="Frutiger 57 Condensed"/>
          <w:sz w:val="24"/>
          <w:szCs w:val="24"/>
        </w:rPr>
        <w:t>e</w:t>
      </w:r>
      <w:r w:rsidR="00F90DE0">
        <w:rPr>
          <w:rFonts w:ascii="Frutiger 57 Condensed" w:hAnsi="Frutiger 57 Condensed"/>
          <w:sz w:val="24"/>
          <w:szCs w:val="24"/>
        </w:rPr>
        <w:t xml:space="preserve">ste Video zu </w:t>
      </w:r>
      <w:proofErr w:type="spellStart"/>
      <w:r w:rsidR="00F90DE0">
        <w:rPr>
          <w:rFonts w:ascii="Frutiger 57 Condensed" w:hAnsi="Frutiger 57 Condensed"/>
          <w:sz w:val="24"/>
          <w:szCs w:val="24"/>
        </w:rPr>
        <w:t>Abox</w:t>
      </w:r>
      <w:proofErr w:type="spellEnd"/>
      <w:r w:rsidR="00F90DE0">
        <w:rPr>
          <w:rFonts w:ascii="Frutiger 57 Condensed" w:hAnsi="Frutiger 57 Condensed"/>
          <w:sz w:val="24"/>
          <w:szCs w:val="24"/>
        </w:rPr>
        <w:t xml:space="preserve"> Pro auf </w:t>
      </w:r>
      <w:proofErr w:type="spellStart"/>
      <w:r w:rsidR="00F90DE0">
        <w:rPr>
          <w:rFonts w:ascii="Frutiger 57 Condensed" w:hAnsi="Frutiger 57 Condensed"/>
          <w:sz w:val="24"/>
          <w:szCs w:val="24"/>
        </w:rPr>
        <w:t>Youtube</w:t>
      </w:r>
      <w:proofErr w:type="spellEnd"/>
      <w:r w:rsidR="00F90DE0">
        <w:rPr>
          <w:rFonts w:ascii="Frutiger 57 Condensed" w:hAnsi="Frutiger 57 Condensed"/>
          <w:sz w:val="24"/>
          <w:szCs w:val="24"/>
        </w:rPr>
        <w:t xml:space="preserve">: </w:t>
      </w:r>
      <w:hyperlink r:id="rId11" w:history="1">
        <w:r w:rsidR="00AD0F08" w:rsidRPr="00A00D83">
          <w:rPr>
            <w:rStyle w:val="Hyperlink"/>
            <w:rFonts w:ascii="Frutiger 57 Condensed" w:hAnsi="Frutiger 57 Condensed"/>
            <w:sz w:val="24"/>
            <w:szCs w:val="24"/>
          </w:rPr>
          <w:t>https://www.youtube.com/watch?v=Mj9SBy7tHrU</w:t>
        </w:r>
      </w:hyperlink>
      <w:r w:rsidR="00AD0F08">
        <w:rPr>
          <w:rFonts w:ascii="Frutiger 57 Condensed" w:hAnsi="Frutiger 57 Condensed"/>
          <w:sz w:val="24"/>
          <w:szCs w:val="24"/>
        </w:rPr>
        <w:t>.</w:t>
      </w:r>
    </w:p>
    <w:p w14:paraId="74EB6D3B" w14:textId="77777777" w:rsidR="00AD0F08" w:rsidRDefault="00AD0F08" w:rsidP="4269723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08DD022B" w14:textId="6D129074" w:rsidR="00CB3298" w:rsidRDefault="00383BE4" w:rsidP="4269723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42697234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00F90DE0">
        <w:rPr>
          <w:rFonts w:ascii="Frutiger 57 Condensed" w:hAnsi="Frutiger 57 Condensed"/>
          <w:b/>
          <w:bCs/>
          <w:sz w:val="24"/>
          <w:szCs w:val="24"/>
        </w:rPr>
        <w:t>3</w:t>
      </w:r>
      <w:r w:rsidR="00E13E20">
        <w:rPr>
          <w:rFonts w:ascii="Frutiger 57 Condensed" w:hAnsi="Frutiger 57 Condensed"/>
          <w:b/>
          <w:bCs/>
          <w:sz w:val="24"/>
          <w:szCs w:val="24"/>
        </w:rPr>
        <w:t>.</w:t>
      </w:r>
      <w:r w:rsidR="00AD0F08">
        <w:rPr>
          <w:rFonts w:ascii="Frutiger 57 Condensed" w:hAnsi="Frutiger 57 Condensed"/>
          <w:b/>
          <w:bCs/>
          <w:sz w:val="24"/>
          <w:szCs w:val="24"/>
        </w:rPr>
        <w:t>631</w:t>
      </w:r>
      <w:r w:rsidR="00EB134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363A84" w:rsidRPr="42697234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14:paraId="74C0E4CD" w14:textId="77777777" w:rsidR="00B83DD8" w:rsidRDefault="00B83DD8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13464A83" w14:textId="1EF38964" w:rsidR="00F443BA" w:rsidRPr="00CB3298" w:rsidRDefault="00F443BA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 w:rsidRPr="00B34D2F">
        <w:rPr>
          <w:rFonts w:ascii="Frutiger 45 Light" w:hAnsi="Frutiger 45 Light" w:cstheme="minorHAnsi"/>
          <w:sz w:val="20"/>
          <w:szCs w:val="20"/>
        </w:rPr>
        <w:t xml:space="preserve">Zu </w:t>
      </w:r>
      <w:r w:rsidR="00B34D2F" w:rsidRPr="00B34D2F">
        <w:rPr>
          <w:rFonts w:ascii="Frutiger 45 Light" w:hAnsi="Frutiger 45 Light" w:cstheme="minorHAnsi"/>
          <w:sz w:val="20"/>
          <w:szCs w:val="20"/>
        </w:rPr>
        <w:t>Spelsberg</w:t>
      </w:r>
    </w:p>
    <w:p w14:paraId="10BC2122" w14:textId="21FAA4BC" w:rsidR="0061139E" w:rsidRPr="00AA05A9" w:rsidRDefault="007A7AB3" w:rsidP="00066183">
      <w:pPr>
        <w:tabs>
          <w:tab w:val="left" w:pos="7230"/>
        </w:tabs>
        <w:ind w:right="113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A86C73">
        <w:rPr>
          <w:rFonts w:ascii="Frutiger 45 Light" w:hAnsi="Frutiger 45 Light" w:cstheme="minorHAnsi"/>
          <w:sz w:val="20"/>
          <w:szCs w:val="20"/>
        </w:rPr>
        <w:t>19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="0061139E" w:rsidRPr="00AA05A9" w:rsidSect="006C7949">
      <w:headerReference w:type="default" r:id="rId12"/>
      <w:footerReference w:type="default" r:id="rId13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F5CB9" w14:textId="77777777" w:rsidR="001B46D9" w:rsidRDefault="001B46D9" w:rsidP="00CB209A">
      <w:pPr>
        <w:spacing w:after="0" w:line="240" w:lineRule="auto"/>
      </w:pPr>
      <w:r>
        <w:separator/>
      </w:r>
    </w:p>
  </w:endnote>
  <w:endnote w:type="continuationSeparator" w:id="0">
    <w:p w14:paraId="11524C9F" w14:textId="77777777" w:rsidR="001B46D9" w:rsidRDefault="001B46D9" w:rsidP="00CB209A">
      <w:pPr>
        <w:spacing w:after="0" w:line="240" w:lineRule="auto"/>
      </w:pPr>
      <w:r>
        <w:continuationSeparator/>
      </w:r>
    </w:p>
  </w:endnote>
  <w:endnote w:type="continuationNotice" w:id="1">
    <w:p w14:paraId="74AE3ADA" w14:textId="77777777" w:rsidR="001B46D9" w:rsidRDefault="001B46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65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684D6" w14:textId="55D1EFE0" w:rsidR="00790DA5" w:rsidRPr="00B34D2F" w:rsidRDefault="0043362A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1824577A">
              <wp:simplePos x="0" y="0"/>
              <wp:positionH relativeFrom="column">
                <wp:posOffset>5119494</wp:posOffset>
              </wp:positionH>
              <wp:positionV relativeFrom="paragraph">
                <wp:posOffset>-2702716</wp:posOffset>
              </wp:positionV>
              <wp:extent cx="1589964" cy="2632203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9964" cy="26322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1563B712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43362A">
                            <w:rPr>
                              <w:rFonts w:ascii="Frutiger 45 Light" w:hAnsi="Frutiger 45 Light"/>
                              <w:b/>
                              <w:bCs/>
                              <w:color w:val="808080"/>
                              <w:sz w:val="14"/>
                            </w:rPr>
                            <w:t>Herausgeber: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Günther Spelsberg GmbH +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Telefon: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Internet: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57503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proofErr w:type="spellStart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</w:t>
                          </w:r>
                          <w:proofErr w:type="spellEnd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:</w:t>
                          </w:r>
                        </w:p>
                        <w:p w14:paraId="21EF98C7" w14:textId="5750E8B7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063E332A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43362A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43362A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D710B6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 GmbH</w:t>
                          </w:r>
                        </w:p>
                        <w:p w14:paraId="13E5BA10" w14:textId="3DF7DE5E" w:rsidR="00790DA5" w:rsidRPr="00D710B6" w:rsidRDefault="0043362A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PR</w:t>
                          </w:r>
                        </w:p>
                        <w:p w14:paraId="6F1FC549" w14:textId="77777777" w:rsidR="00790DA5" w:rsidRPr="00D710B6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0017A578" w14:textId="300D1037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52A3588D" w14:textId="2D72F087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 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5BACE140" w14:textId="58B89286" w:rsidR="00790DA5" w:rsidRPr="00B34D2F" w:rsidRDefault="0043362A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Internet: </w:t>
                          </w:r>
                          <w:r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="00790DA5"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3BDA1631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26003DA" w14:textId="320AB7C3" w:rsidR="00790DA5" w:rsidRPr="0043362A" w:rsidRDefault="00790DA5" w:rsidP="0043362A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403.1pt;margin-top:-212.8pt;width:125.2pt;height:20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" filled="f" stroked="f">
              <v:textbox>
                <w:txbxContent>
                  <w:p w14:paraId="63867AF1" w14:textId="1563B712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43362A">
                      <w:rPr>
                        <w:rFonts w:ascii="Frutiger 45 Light" w:hAnsi="Frutiger 45 Light"/>
                        <w:b/>
                        <w:bCs/>
                        <w:color w:val="808080"/>
                        <w:sz w:val="14"/>
                      </w:rPr>
                      <w:t>Herausgeber: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Günther Spelsberg GmbH +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Telefon: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E-Mail: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Internet: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57503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Ansprechpartner:</w:t>
                    </w:r>
                  </w:p>
                  <w:p w14:paraId="21EF98C7" w14:textId="5750E8B7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063E332A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43362A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43362A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D710B6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 GmbH</w:t>
                    </w:r>
                  </w:p>
                  <w:p w14:paraId="13E5BA10" w14:textId="3DF7DE5E" w:rsidR="00790DA5" w:rsidRPr="00D710B6" w:rsidRDefault="0043362A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PR</w:t>
                    </w:r>
                  </w:p>
                  <w:p w14:paraId="6F1FC549" w14:textId="77777777" w:rsidR="00790DA5" w:rsidRPr="00D710B6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0017A578" w14:textId="300D1037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52A3588D" w14:textId="2D72F087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 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14:paraId="5BACE140" w14:textId="58B89286" w:rsidR="00790DA5" w:rsidRPr="00B34D2F" w:rsidRDefault="0043362A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Internet: </w:t>
                    </w:r>
                    <w:r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="00790DA5"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3BDA1631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26003DA" w14:textId="320AB7C3" w:rsidR="00790DA5" w:rsidRPr="0043362A" w:rsidRDefault="00790DA5" w:rsidP="0043362A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</w:txbxContent>
              </v:textbox>
            </v:shape>
          </w:pict>
        </mc:Fallback>
      </mc:AlternateContent>
    </w:r>
    <w:r w:rsidR="00790DA5" w:rsidRPr="00B34D2F">
      <w:rPr>
        <w:rFonts w:ascii="Frutiger 45 Light" w:hAnsi="Frutiger 45 Light"/>
        <w:sz w:val="20"/>
        <w:szCs w:val="20"/>
      </w:rPr>
      <w:t xml:space="preserve">Seite </w: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="00790DA5"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="00790DA5" w:rsidRPr="00B34D2F">
      <w:rPr>
        <w:rFonts w:ascii="Frutiger 45 Light" w:hAnsi="Frutiger 45 Light"/>
        <w:sz w:val="20"/>
        <w:szCs w:val="20"/>
      </w:rPr>
      <w:t xml:space="preserve"> von </w: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A157F" w14:textId="77777777" w:rsidR="001B46D9" w:rsidRDefault="001B46D9" w:rsidP="00CB209A">
      <w:pPr>
        <w:spacing w:after="0" w:line="240" w:lineRule="auto"/>
      </w:pPr>
      <w:r>
        <w:separator/>
      </w:r>
    </w:p>
  </w:footnote>
  <w:footnote w:type="continuationSeparator" w:id="0">
    <w:p w14:paraId="5A918DEE" w14:textId="77777777" w:rsidR="001B46D9" w:rsidRDefault="001B46D9" w:rsidP="00CB209A">
      <w:pPr>
        <w:spacing w:after="0" w:line="240" w:lineRule="auto"/>
      </w:pPr>
      <w:r>
        <w:continuationSeparator/>
      </w:r>
    </w:p>
  </w:footnote>
  <w:footnote w:type="continuationNotice" w:id="1">
    <w:p w14:paraId="7329EAB8" w14:textId="77777777" w:rsidR="001B46D9" w:rsidRDefault="001B46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49C31" w14:textId="4E6D50FB" w:rsidR="00790DA5" w:rsidRPr="001E4CE5" w:rsidRDefault="007C6EF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Textfeld 10" o:spid="_x0000_s1027" type="#_x0000_t202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  <w:p w14:paraId="5268E7FB" w14:textId="77777777" w:rsidR="00790DA5" w:rsidRDefault="00790D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D5348"/>
    <w:multiLevelType w:val="hybridMultilevel"/>
    <w:tmpl w:val="7744DBFE"/>
    <w:lvl w:ilvl="0" w:tplc="D88C349C">
      <w:start w:val="250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E770E"/>
    <w:multiLevelType w:val="hybridMultilevel"/>
    <w:tmpl w:val="2CD08F94"/>
    <w:lvl w:ilvl="0" w:tplc="10E8F0E4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06F9E"/>
    <w:multiLevelType w:val="hybridMultilevel"/>
    <w:tmpl w:val="A0822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049A5"/>
    <w:multiLevelType w:val="hybridMultilevel"/>
    <w:tmpl w:val="20A85862"/>
    <w:lvl w:ilvl="0" w:tplc="ABFED9E4">
      <w:start w:val="250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48DB"/>
    <w:multiLevelType w:val="hybridMultilevel"/>
    <w:tmpl w:val="56321E38"/>
    <w:lvl w:ilvl="0" w:tplc="07627F76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FA2D28"/>
    <w:multiLevelType w:val="hybridMultilevel"/>
    <w:tmpl w:val="86587508"/>
    <w:lvl w:ilvl="0" w:tplc="10E8F0E4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EB197B"/>
    <w:multiLevelType w:val="hybridMultilevel"/>
    <w:tmpl w:val="15327910"/>
    <w:lvl w:ilvl="0" w:tplc="5D8AECFC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017895">
    <w:abstractNumId w:val="0"/>
  </w:num>
  <w:num w:numId="2" w16cid:durableId="834882848">
    <w:abstractNumId w:val="2"/>
  </w:num>
  <w:num w:numId="3" w16cid:durableId="1001542354">
    <w:abstractNumId w:val="6"/>
  </w:num>
  <w:num w:numId="4" w16cid:durableId="583730404">
    <w:abstractNumId w:val="10"/>
  </w:num>
  <w:num w:numId="5" w16cid:durableId="517819934">
    <w:abstractNumId w:val="8"/>
  </w:num>
  <w:num w:numId="6" w16cid:durableId="250773061">
    <w:abstractNumId w:val="1"/>
  </w:num>
  <w:num w:numId="7" w16cid:durableId="1459375150">
    <w:abstractNumId w:val="5"/>
  </w:num>
  <w:num w:numId="8" w16cid:durableId="269899382">
    <w:abstractNumId w:val="4"/>
  </w:num>
  <w:num w:numId="9" w16cid:durableId="179438094">
    <w:abstractNumId w:val="9"/>
  </w:num>
  <w:num w:numId="10" w16cid:durableId="1562640994">
    <w:abstractNumId w:val="3"/>
  </w:num>
  <w:num w:numId="11" w16cid:durableId="2015759323">
    <w:abstractNumId w:val="7"/>
  </w:num>
  <w:num w:numId="12" w16cid:durableId="1054709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13C6"/>
    <w:rsid w:val="00001D5A"/>
    <w:rsid w:val="00002AC2"/>
    <w:rsid w:val="00003D0C"/>
    <w:rsid w:val="00004D3E"/>
    <w:rsid w:val="00007738"/>
    <w:rsid w:val="00007D7D"/>
    <w:rsid w:val="000129D0"/>
    <w:rsid w:val="00012CB6"/>
    <w:rsid w:val="000138DD"/>
    <w:rsid w:val="0001426A"/>
    <w:rsid w:val="0002029E"/>
    <w:rsid w:val="00020AEE"/>
    <w:rsid w:val="000211DD"/>
    <w:rsid w:val="00021E88"/>
    <w:rsid w:val="00023C74"/>
    <w:rsid w:val="00025959"/>
    <w:rsid w:val="00026D43"/>
    <w:rsid w:val="00027B63"/>
    <w:rsid w:val="00027C12"/>
    <w:rsid w:val="00030483"/>
    <w:rsid w:val="0003068B"/>
    <w:rsid w:val="00030F0D"/>
    <w:rsid w:val="000311DE"/>
    <w:rsid w:val="00031481"/>
    <w:rsid w:val="0003192F"/>
    <w:rsid w:val="00034080"/>
    <w:rsid w:val="00035721"/>
    <w:rsid w:val="0003767B"/>
    <w:rsid w:val="00041943"/>
    <w:rsid w:val="000426A3"/>
    <w:rsid w:val="00047C52"/>
    <w:rsid w:val="00050B94"/>
    <w:rsid w:val="00050BCD"/>
    <w:rsid w:val="000516EB"/>
    <w:rsid w:val="00051954"/>
    <w:rsid w:val="00054208"/>
    <w:rsid w:val="00056D7B"/>
    <w:rsid w:val="00057FA6"/>
    <w:rsid w:val="00060189"/>
    <w:rsid w:val="000624D3"/>
    <w:rsid w:val="00062DEE"/>
    <w:rsid w:val="00063045"/>
    <w:rsid w:val="00065C28"/>
    <w:rsid w:val="00066183"/>
    <w:rsid w:val="00066736"/>
    <w:rsid w:val="0006676C"/>
    <w:rsid w:val="00070FCA"/>
    <w:rsid w:val="00071628"/>
    <w:rsid w:val="00071867"/>
    <w:rsid w:val="000719A0"/>
    <w:rsid w:val="00072234"/>
    <w:rsid w:val="00072C1D"/>
    <w:rsid w:val="00075615"/>
    <w:rsid w:val="00076C11"/>
    <w:rsid w:val="0007731B"/>
    <w:rsid w:val="00081378"/>
    <w:rsid w:val="0008138F"/>
    <w:rsid w:val="000817CA"/>
    <w:rsid w:val="00081EFF"/>
    <w:rsid w:val="00083F5F"/>
    <w:rsid w:val="00084362"/>
    <w:rsid w:val="00085D65"/>
    <w:rsid w:val="000867CA"/>
    <w:rsid w:val="0009056B"/>
    <w:rsid w:val="00091FEC"/>
    <w:rsid w:val="00092BCF"/>
    <w:rsid w:val="00093594"/>
    <w:rsid w:val="00095B3A"/>
    <w:rsid w:val="00096AD9"/>
    <w:rsid w:val="00096B6A"/>
    <w:rsid w:val="00097C5E"/>
    <w:rsid w:val="000A0C85"/>
    <w:rsid w:val="000A1058"/>
    <w:rsid w:val="000A16DC"/>
    <w:rsid w:val="000A1D37"/>
    <w:rsid w:val="000A3876"/>
    <w:rsid w:val="000A395C"/>
    <w:rsid w:val="000A45FF"/>
    <w:rsid w:val="000A61B7"/>
    <w:rsid w:val="000B156B"/>
    <w:rsid w:val="000B2605"/>
    <w:rsid w:val="000B3628"/>
    <w:rsid w:val="000B3650"/>
    <w:rsid w:val="000B3B71"/>
    <w:rsid w:val="000B421D"/>
    <w:rsid w:val="000B451C"/>
    <w:rsid w:val="000B4FEE"/>
    <w:rsid w:val="000B7107"/>
    <w:rsid w:val="000B756F"/>
    <w:rsid w:val="000C05EF"/>
    <w:rsid w:val="000C139C"/>
    <w:rsid w:val="000C2317"/>
    <w:rsid w:val="000C3E69"/>
    <w:rsid w:val="000C54A7"/>
    <w:rsid w:val="000C7ABA"/>
    <w:rsid w:val="000D05E2"/>
    <w:rsid w:val="000D05F8"/>
    <w:rsid w:val="000D26C4"/>
    <w:rsid w:val="000D33EF"/>
    <w:rsid w:val="000D3DD5"/>
    <w:rsid w:val="000D54F0"/>
    <w:rsid w:val="000E47D3"/>
    <w:rsid w:val="000E4F04"/>
    <w:rsid w:val="000E75E5"/>
    <w:rsid w:val="000F01D5"/>
    <w:rsid w:val="000F0FDC"/>
    <w:rsid w:val="000F1CF2"/>
    <w:rsid w:val="000F46C1"/>
    <w:rsid w:val="000F4D53"/>
    <w:rsid w:val="000F5F65"/>
    <w:rsid w:val="000F7E45"/>
    <w:rsid w:val="000F7FC1"/>
    <w:rsid w:val="00100AB0"/>
    <w:rsid w:val="00100DF4"/>
    <w:rsid w:val="0010170B"/>
    <w:rsid w:val="001026E6"/>
    <w:rsid w:val="00102C72"/>
    <w:rsid w:val="00103120"/>
    <w:rsid w:val="0010665A"/>
    <w:rsid w:val="0010678D"/>
    <w:rsid w:val="00106CBC"/>
    <w:rsid w:val="00107084"/>
    <w:rsid w:val="00107143"/>
    <w:rsid w:val="00107CEC"/>
    <w:rsid w:val="00110980"/>
    <w:rsid w:val="001112C6"/>
    <w:rsid w:val="001113C0"/>
    <w:rsid w:val="001117A8"/>
    <w:rsid w:val="00111D67"/>
    <w:rsid w:val="00112107"/>
    <w:rsid w:val="0011299E"/>
    <w:rsid w:val="00112AAD"/>
    <w:rsid w:val="00116F5C"/>
    <w:rsid w:val="00116FD2"/>
    <w:rsid w:val="00122004"/>
    <w:rsid w:val="001220B9"/>
    <w:rsid w:val="00123EAD"/>
    <w:rsid w:val="00124B7A"/>
    <w:rsid w:val="00125AFD"/>
    <w:rsid w:val="001260D4"/>
    <w:rsid w:val="00126564"/>
    <w:rsid w:val="00130243"/>
    <w:rsid w:val="001309C7"/>
    <w:rsid w:val="00130CCA"/>
    <w:rsid w:val="00131F87"/>
    <w:rsid w:val="00133D11"/>
    <w:rsid w:val="00136C3E"/>
    <w:rsid w:val="00136D7A"/>
    <w:rsid w:val="00136ED6"/>
    <w:rsid w:val="00137EE2"/>
    <w:rsid w:val="00137F39"/>
    <w:rsid w:val="00141D84"/>
    <w:rsid w:val="00141F06"/>
    <w:rsid w:val="00143D09"/>
    <w:rsid w:val="00145C4C"/>
    <w:rsid w:val="001475DD"/>
    <w:rsid w:val="0014760C"/>
    <w:rsid w:val="00150BFA"/>
    <w:rsid w:val="00152ED8"/>
    <w:rsid w:val="001533AA"/>
    <w:rsid w:val="001534FC"/>
    <w:rsid w:val="001535BD"/>
    <w:rsid w:val="00153BF6"/>
    <w:rsid w:val="001540C7"/>
    <w:rsid w:val="00154310"/>
    <w:rsid w:val="00154325"/>
    <w:rsid w:val="0015456F"/>
    <w:rsid w:val="00154A93"/>
    <w:rsid w:val="00154CD5"/>
    <w:rsid w:val="00155026"/>
    <w:rsid w:val="00155CD2"/>
    <w:rsid w:val="00156377"/>
    <w:rsid w:val="001569FF"/>
    <w:rsid w:val="00156B0A"/>
    <w:rsid w:val="001570D1"/>
    <w:rsid w:val="00157F9C"/>
    <w:rsid w:val="00162CFC"/>
    <w:rsid w:val="001631A0"/>
    <w:rsid w:val="0016569F"/>
    <w:rsid w:val="001658B9"/>
    <w:rsid w:val="00167C76"/>
    <w:rsid w:val="00170CD9"/>
    <w:rsid w:val="00171B4A"/>
    <w:rsid w:val="00173EF0"/>
    <w:rsid w:val="001748B0"/>
    <w:rsid w:val="00175516"/>
    <w:rsid w:val="00177029"/>
    <w:rsid w:val="00181658"/>
    <w:rsid w:val="00181DC8"/>
    <w:rsid w:val="001821E6"/>
    <w:rsid w:val="001823FE"/>
    <w:rsid w:val="001832D5"/>
    <w:rsid w:val="001834FC"/>
    <w:rsid w:val="00184283"/>
    <w:rsid w:val="00185425"/>
    <w:rsid w:val="0018621B"/>
    <w:rsid w:val="00186550"/>
    <w:rsid w:val="00186631"/>
    <w:rsid w:val="00186AF7"/>
    <w:rsid w:val="00191C00"/>
    <w:rsid w:val="001941FE"/>
    <w:rsid w:val="001947AC"/>
    <w:rsid w:val="00195610"/>
    <w:rsid w:val="001A1E0B"/>
    <w:rsid w:val="001A1EAC"/>
    <w:rsid w:val="001A39CB"/>
    <w:rsid w:val="001A6046"/>
    <w:rsid w:val="001A64F8"/>
    <w:rsid w:val="001A6AA8"/>
    <w:rsid w:val="001B1598"/>
    <w:rsid w:val="001B202C"/>
    <w:rsid w:val="001B26AC"/>
    <w:rsid w:val="001B34EA"/>
    <w:rsid w:val="001B4448"/>
    <w:rsid w:val="001B46D9"/>
    <w:rsid w:val="001B4ABF"/>
    <w:rsid w:val="001B4BA1"/>
    <w:rsid w:val="001B5E8F"/>
    <w:rsid w:val="001C0BCB"/>
    <w:rsid w:val="001C12D1"/>
    <w:rsid w:val="001C1B1E"/>
    <w:rsid w:val="001C1B34"/>
    <w:rsid w:val="001C5301"/>
    <w:rsid w:val="001C6958"/>
    <w:rsid w:val="001C6AE8"/>
    <w:rsid w:val="001C719E"/>
    <w:rsid w:val="001C74BB"/>
    <w:rsid w:val="001C74C9"/>
    <w:rsid w:val="001D21D2"/>
    <w:rsid w:val="001D2894"/>
    <w:rsid w:val="001D34DD"/>
    <w:rsid w:val="001D51AE"/>
    <w:rsid w:val="001D6286"/>
    <w:rsid w:val="001D71D3"/>
    <w:rsid w:val="001E06F2"/>
    <w:rsid w:val="001E08C9"/>
    <w:rsid w:val="001E118E"/>
    <w:rsid w:val="001E2690"/>
    <w:rsid w:val="001E32A4"/>
    <w:rsid w:val="001E3B75"/>
    <w:rsid w:val="001E4CE5"/>
    <w:rsid w:val="001E4F24"/>
    <w:rsid w:val="001E5385"/>
    <w:rsid w:val="001E54E7"/>
    <w:rsid w:val="001E7E78"/>
    <w:rsid w:val="001F04BE"/>
    <w:rsid w:val="001F056D"/>
    <w:rsid w:val="001F0B03"/>
    <w:rsid w:val="001F340E"/>
    <w:rsid w:val="001F399A"/>
    <w:rsid w:val="001F4E2B"/>
    <w:rsid w:val="001F5771"/>
    <w:rsid w:val="001F68CC"/>
    <w:rsid w:val="001F6AB0"/>
    <w:rsid w:val="00200F8E"/>
    <w:rsid w:val="00202075"/>
    <w:rsid w:val="0020266E"/>
    <w:rsid w:val="00202E29"/>
    <w:rsid w:val="002045D4"/>
    <w:rsid w:val="00205421"/>
    <w:rsid w:val="002054BB"/>
    <w:rsid w:val="00205D93"/>
    <w:rsid w:val="00206A71"/>
    <w:rsid w:val="0020781A"/>
    <w:rsid w:val="002078A4"/>
    <w:rsid w:val="00207BEF"/>
    <w:rsid w:val="0021068A"/>
    <w:rsid w:val="00210DC9"/>
    <w:rsid w:val="0021107A"/>
    <w:rsid w:val="00211970"/>
    <w:rsid w:val="002119DC"/>
    <w:rsid w:val="00212426"/>
    <w:rsid w:val="002155DC"/>
    <w:rsid w:val="00215825"/>
    <w:rsid w:val="00217741"/>
    <w:rsid w:val="00217B87"/>
    <w:rsid w:val="00221BB8"/>
    <w:rsid w:val="00227022"/>
    <w:rsid w:val="002273B1"/>
    <w:rsid w:val="00227724"/>
    <w:rsid w:val="0023264F"/>
    <w:rsid w:val="00232955"/>
    <w:rsid w:val="00234BF3"/>
    <w:rsid w:val="00235B54"/>
    <w:rsid w:val="00237BDE"/>
    <w:rsid w:val="002408AE"/>
    <w:rsid w:val="00241759"/>
    <w:rsid w:val="00241EDB"/>
    <w:rsid w:val="00242CC5"/>
    <w:rsid w:val="002434C1"/>
    <w:rsid w:val="0024407F"/>
    <w:rsid w:val="002443A4"/>
    <w:rsid w:val="00244BA1"/>
    <w:rsid w:val="00245655"/>
    <w:rsid w:val="002511DF"/>
    <w:rsid w:val="002548DC"/>
    <w:rsid w:val="00254ABC"/>
    <w:rsid w:val="00256F7D"/>
    <w:rsid w:val="00257676"/>
    <w:rsid w:val="00257B1F"/>
    <w:rsid w:val="00260760"/>
    <w:rsid w:val="00262427"/>
    <w:rsid w:val="002632E1"/>
    <w:rsid w:val="0026496E"/>
    <w:rsid w:val="00264EAF"/>
    <w:rsid w:val="00265112"/>
    <w:rsid w:val="00265E8D"/>
    <w:rsid w:val="00265F87"/>
    <w:rsid w:val="002660CE"/>
    <w:rsid w:val="00266627"/>
    <w:rsid w:val="00266AD8"/>
    <w:rsid w:val="002675E5"/>
    <w:rsid w:val="002679A6"/>
    <w:rsid w:val="00267ABC"/>
    <w:rsid w:val="00271313"/>
    <w:rsid w:val="00271CD6"/>
    <w:rsid w:val="00272722"/>
    <w:rsid w:val="002745C2"/>
    <w:rsid w:val="00274D53"/>
    <w:rsid w:val="002772C3"/>
    <w:rsid w:val="002774FD"/>
    <w:rsid w:val="002776A3"/>
    <w:rsid w:val="00280039"/>
    <w:rsid w:val="002835F4"/>
    <w:rsid w:val="0028787B"/>
    <w:rsid w:val="00287DFA"/>
    <w:rsid w:val="00290B20"/>
    <w:rsid w:val="00292812"/>
    <w:rsid w:val="0029338B"/>
    <w:rsid w:val="002933A6"/>
    <w:rsid w:val="00293A17"/>
    <w:rsid w:val="00294749"/>
    <w:rsid w:val="002A0D7F"/>
    <w:rsid w:val="002A443A"/>
    <w:rsid w:val="002A44E0"/>
    <w:rsid w:val="002A6736"/>
    <w:rsid w:val="002A6BC9"/>
    <w:rsid w:val="002B0388"/>
    <w:rsid w:val="002B142E"/>
    <w:rsid w:val="002B1C9A"/>
    <w:rsid w:val="002B2798"/>
    <w:rsid w:val="002B3840"/>
    <w:rsid w:val="002B38A9"/>
    <w:rsid w:val="002B524A"/>
    <w:rsid w:val="002B52BB"/>
    <w:rsid w:val="002B738E"/>
    <w:rsid w:val="002C15E0"/>
    <w:rsid w:val="002C1926"/>
    <w:rsid w:val="002C436A"/>
    <w:rsid w:val="002C4425"/>
    <w:rsid w:val="002C4492"/>
    <w:rsid w:val="002C4ECC"/>
    <w:rsid w:val="002C65DC"/>
    <w:rsid w:val="002C791F"/>
    <w:rsid w:val="002D1305"/>
    <w:rsid w:val="002D357A"/>
    <w:rsid w:val="002D3AB2"/>
    <w:rsid w:val="002D4023"/>
    <w:rsid w:val="002D4165"/>
    <w:rsid w:val="002D4FBC"/>
    <w:rsid w:val="002D5106"/>
    <w:rsid w:val="002E0915"/>
    <w:rsid w:val="002E1001"/>
    <w:rsid w:val="002E1AFB"/>
    <w:rsid w:val="002E1D1A"/>
    <w:rsid w:val="002E25E8"/>
    <w:rsid w:val="002E270A"/>
    <w:rsid w:val="002E37B5"/>
    <w:rsid w:val="002E4AA4"/>
    <w:rsid w:val="002E51DA"/>
    <w:rsid w:val="002E575C"/>
    <w:rsid w:val="002E62AB"/>
    <w:rsid w:val="002E64D9"/>
    <w:rsid w:val="002E65A7"/>
    <w:rsid w:val="002E7C29"/>
    <w:rsid w:val="002F1589"/>
    <w:rsid w:val="002F164C"/>
    <w:rsid w:val="002F1AED"/>
    <w:rsid w:val="002F2963"/>
    <w:rsid w:val="002F43DD"/>
    <w:rsid w:val="002F748C"/>
    <w:rsid w:val="002F7844"/>
    <w:rsid w:val="0030000F"/>
    <w:rsid w:val="003001A0"/>
    <w:rsid w:val="00302526"/>
    <w:rsid w:val="00303254"/>
    <w:rsid w:val="00303E42"/>
    <w:rsid w:val="00304E45"/>
    <w:rsid w:val="0030683F"/>
    <w:rsid w:val="003078B5"/>
    <w:rsid w:val="00307A5A"/>
    <w:rsid w:val="00307BE2"/>
    <w:rsid w:val="003102DA"/>
    <w:rsid w:val="00313C21"/>
    <w:rsid w:val="0031453D"/>
    <w:rsid w:val="00314609"/>
    <w:rsid w:val="00314D46"/>
    <w:rsid w:val="003150C6"/>
    <w:rsid w:val="00316E3B"/>
    <w:rsid w:val="0032007E"/>
    <w:rsid w:val="00320490"/>
    <w:rsid w:val="00320AA1"/>
    <w:rsid w:val="003211DE"/>
    <w:rsid w:val="0032133E"/>
    <w:rsid w:val="003220AC"/>
    <w:rsid w:val="00322D46"/>
    <w:rsid w:val="00323622"/>
    <w:rsid w:val="003257EA"/>
    <w:rsid w:val="00325B3B"/>
    <w:rsid w:val="00330DA9"/>
    <w:rsid w:val="0033108F"/>
    <w:rsid w:val="0033138B"/>
    <w:rsid w:val="00331BAA"/>
    <w:rsid w:val="003325BD"/>
    <w:rsid w:val="00332DB5"/>
    <w:rsid w:val="003339DF"/>
    <w:rsid w:val="003355F5"/>
    <w:rsid w:val="00336AD7"/>
    <w:rsid w:val="00340D3D"/>
    <w:rsid w:val="003435FE"/>
    <w:rsid w:val="003458AE"/>
    <w:rsid w:val="0034698F"/>
    <w:rsid w:val="00350672"/>
    <w:rsid w:val="003516B4"/>
    <w:rsid w:val="00351C00"/>
    <w:rsid w:val="00352B41"/>
    <w:rsid w:val="003544B7"/>
    <w:rsid w:val="00354541"/>
    <w:rsid w:val="00356C2E"/>
    <w:rsid w:val="00356F5A"/>
    <w:rsid w:val="0036089D"/>
    <w:rsid w:val="0036142C"/>
    <w:rsid w:val="0036369D"/>
    <w:rsid w:val="00363897"/>
    <w:rsid w:val="00363A84"/>
    <w:rsid w:val="00363E34"/>
    <w:rsid w:val="00364075"/>
    <w:rsid w:val="00365206"/>
    <w:rsid w:val="0036649E"/>
    <w:rsid w:val="003666B9"/>
    <w:rsid w:val="00366793"/>
    <w:rsid w:val="00366FDD"/>
    <w:rsid w:val="00367553"/>
    <w:rsid w:val="00367BF3"/>
    <w:rsid w:val="00370EAF"/>
    <w:rsid w:val="00371C69"/>
    <w:rsid w:val="00371CCB"/>
    <w:rsid w:val="003748BE"/>
    <w:rsid w:val="003751D1"/>
    <w:rsid w:val="00375315"/>
    <w:rsid w:val="00375F5E"/>
    <w:rsid w:val="003762F9"/>
    <w:rsid w:val="00376746"/>
    <w:rsid w:val="0037730D"/>
    <w:rsid w:val="00380E5F"/>
    <w:rsid w:val="003819E4"/>
    <w:rsid w:val="00383BE4"/>
    <w:rsid w:val="00385D46"/>
    <w:rsid w:val="00385F51"/>
    <w:rsid w:val="00386C34"/>
    <w:rsid w:val="00390F66"/>
    <w:rsid w:val="00392C0C"/>
    <w:rsid w:val="00393F14"/>
    <w:rsid w:val="00394465"/>
    <w:rsid w:val="003956FE"/>
    <w:rsid w:val="00395DBC"/>
    <w:rsid w:val="00396961"/>
    <w:rsid w:val="0039789F"/>
    <w:rsid w:val="00397E34"/>
    <w:rsid w:val="003A0DED"/>
    <w:rsid w:val="003A1636"/>
    <w:rsid w:val="003A1F57"/>
    <w:rsid w:val="003A2F80"/>
    <w:rsid w:val="003A302F"/>
    <w:rsid w:val="003A42FB"/>
    <w:rsid w:val="003A4FBF"/>
    <w:rsid w:val="003B0203"/>
    <w:rsid w:val="003B02FB"/>
    <w:rsid w:val="003B0708"/>
    <w:rsid w:val="003B0A58"/>
    <w:rsid w:val="003B168D"/>
    <w:rsid w:val="003B1D08"/>
    <w:rsid w:val="003B33C1"/>
    <w:rsid w:val="003B36D3"/>
    <w:rsid w:val="003B3FC8"/>
    <w:rsid w:val="003B4E14"/>
    <w:rsid w:val="003B7DB6"/>
    <w:rsid w:val="003C081C"/>
    <w:rsid w:val="003C340C"/>
    <w:rsid w:val="003C6296"/>
    <w:rsid w:val="003C6BE0"/>
    <w:rsid w:val="003C6D8A"/>
    <w:rsid w:val="003C7858"/>
    <w:rsid w:val="003D1A7C"/>
    <w:rsid w:val="003D1D39"/>
    <w:rsid w:val="003D1FA1"/>
    <w:rsid w:val="003D25E5"/>
    <w:rsid w:val="003D32AB"/>
    <w:rsid w:val="003D3385"/>
    <w:rsid w:val="003D35E2"/>
    <w:rsid w:val="003D66ED"/>
    <w:rsid w:val="003E59B5"/>
    <w:rsid w:val="003F05AF"/>
    <w:rsid w:val="003F0715"/>
    <w:rsid w:val="003F2242"/>
    <w:rsid w:val="003F251B"/>
    <w:rsid w:val="003F4207"/>
    <w:rsid w:val="003F57A6"/>
    <w:rsid w:val="003F667C"/>
    <w:rsid w:val="003F6978"/>
    <w:rsid w:val="003F7208"/>
    <w:rsid w:val="003F7253"/>
    <w:rsid w:val="003F79BB"/>
    <w:rsid w:val="00400599"/>
    <w:rsid w:val="00400ACF"/>
    <w:rsid w:val="00400FBE"/>
    <w:rsid w:val="00401434"/>
    <w:rsid w:val="004041FA"/>
    <w:rsid w:val="004047BF"/>
    <w:rsid w:val="00405B27"/>
    <w:rsid w:val="004075F8"/>
    <w:rsid w:val="0041069F"/>
    <w:rsid w:val="00411DB8"/>
    <w:rsid w:val="00412695"/>
    <w:rsid w:val="004158AA"/>
    <w:rsid w:val="004161F4"/>
    <w:rsid w:val="0041791D"/>
    <w:rsid w:val="00417AE5"/>
    <w:rsid w:val="00417D19"/>
    <w:rsid w:val="004200B3"/>
    <w:rsid w:val="00420B96"/>
    <w:rsid w:val="00420CF8"/>
    <w:rsid w:val="00421502"/>
    <w:rsid w:val="00421F19"/>
    <w:rsid w:val="004237C8"/>
    <w:rsid w:val="00423A83"/>
    <w:rsid w:val="004245DB"/>
    <w:rsid w:val="00424EE6"/>
    <w:rsid w:val="0042618B"/>
    <w:rsid w:val="0042643D"/>
    <w:rsid w:val="0042651B"/>
    <w:rsid w:val="00427080"/>
    <w:rsid w:val="00427DB5"/>
    <w:rsid w:val="0043285E"/>
    <w:rsid w:val="0043362A"/>
    <w:rsid w:val="00433884"/>
    <w:rsid w:val="00433BC9"/>
    <w:rsid w:val="00434103"/>
    <w:rsid w:val="0043441A"/>
    <w:rsid w:val="004344B4"/>
    <w:rsid w:val="00435707"/>
    <w:rsid w:val="00436622"/>
    <w:rsid w:val="0043746D"/>
    <w:rsid w:val="004400F5"/>
    <w:rsid w:val="00440301"/>
    <w:rsid w:val="004415D2"/>
    <w:rsid w:val="00441E9C"/>
    <w:rsid w:val="00442874"/>
    <w:rsid w:val="004443C8"/>
    <w:rsid w:val="0044494E"/>
    <w:rsid w:val="00445C84"/>
    <w:rsid w:val="00445F4C"/>
    <w:rsid w:val="00447CF2"/>
    <w:rsid w:val="0045058D"/>
    <w:rsid w:val="00452215"/>
    <w:rsid w:val="00452AC5"/>
    <w:rsid w:val="00452BCA"/>
    <w:rsid w:val="00453D28"/>
    <w:rsid w:val="0045433B"/>
    <w:rsid w:val="00454BE9"/>
    <w:rsid w:val="00454D2C"/>
    <w:rsid w:val="00455558"/>
    <w:rsid w:val="00461962"/>
    <w:rsid w:val="00461DBB"/>
    <w:rsid w:val="0046323E"/>
    <w:rsid w:val="0046331B"/>
    <w:rsid w:val="00463723"/>
    <w:rsid w:val="00463882"/>
    <w:rsid w:val="00467B48"/>
    <w:rsid w:val="0047016C"/>
    <w:rsid w:val="00470678"/>
    <w:rsid w:val="004708C2"/>
    <w:rsid w:val="0047096B"/>
    <w:rsid w:val="00472E35"/>
    <w:rsid w:val="00473EB3"/>
    <w:rsid w:val="004756C7"/>
    <w:rsid w:val="0047692B"/>
    <w:rsid w:val="004779B7"/>
    <w:rsid w:val="00480238"/>
    <w:rsid w:val="004808A6"/>
    <w:rsid w:val="00481C62"/>
    <w:rsid w:val="00482491"/>
    <w:rsid w:val="00482881"/>
    <w:rsid w:val="0048465E"/>
    <w:rsid w:val="00484DB9"/>
    <w:rsid w:val="00484E92"/>
    <w:rsid w:val="00485CD6"/>
    <w:rsid w:val="00490B63"/>
    <w:rsid w:val="00490F86"/>
    <w:rsid w:val="00493738"/>
    <w:rsid w:val="00494AE3"/>
    <w:rsid w:val="00495879"/>
    <w:rsid w:val="004965DA"/>
    <w:rsid w:val="004969FF"/>
    <w:rsid w:val="00496F38"/>
    <w:rsid w:val="00496F76"/>
    <w:rsid w:val="004976F3"/>
    <w:rsid w:val="004A15AA"/>
    <w:rsid w:val="004A29EA"/>
    <w:rsid w:val="004A504D"/>
    <w:rsid w:val="004A50FD"/>
    <w:rsid w:val="004A53AB"/>
    <w:rsid w:val="004A621E"/>
    <w:rsid w:val="004B1D43"/>
    <w:rsid w:val="004B1D81"/>
    <w:rsid w:val="004C0048"/>
    <w:rsid w:val="004C118B"/>
    <w:rsid w:val="004C1D40"/>
    <w:rsid w:val="004C2031"/>
    <w:rsid w:val="004C2346"/>
    <w:rsid w:val="004C3958"/>
    <w:rsid w:val="004C47FB"/>
    <w:rsid w:val="004C4A16"/>
    <w:rsid w:val="004C4B22"/>
    <w:rsid w:val="004C4F5C"/>
    <w:rsid w:val="004C4FE3"/>
    <w:rsid w:val="004C5370"/>
    <w:rsid w:val="004D023C"/>
    <w:rsid w:val="004D36EE"/>
    <w:rsid w:val="004D443C"/>
    <w:rsid w:val="004D4BAA"/>
    <w:rsid w:val="004D705C"/>
    <w:rsid w:val="004D72E0"/>
    <w:rsid w:val="004E0188"/>
    <w:rsid w:val="004E0E33"/>
    <w:rsid w:val="004E11D9"/>
    <w:rsid w:val="004E2ADF"/>
    <w:rsid w:val="004E3551"/>
    <w:rsid w:val="004E37A8"/>
    <w:rsid w:val="004E3F73"/>
    <w:rsid w:val="004E4348"/>
    <w:rsid w:val="004E48D2"/>
    <w:rsid w:val="004E5592"/>
    <w:rsid w:val="004E6034"/>
    <w:rsid w:val="004E62FB"/>
    <w:rsid w:val="004E7893"/>
    <w:rsid w:val="004F0DA0"/>
    <w:rsid w:val="004F2251"/>
    <w:rsid w:val="004F3EC3"/>
    <w:rsid w:val="004F41A7"/>
    <w:rsid w:val="004F4414"/>
    <w:rsid w:val="004F5B19"/>
    <w:rsid w:val="004F797F"/>
    <w:rsid w:val="005044C7"/>
    <w:rsid w:val="005054D7"/>
    <w:rsid w:val="00505A2D"/>
    <w:rsid w:val="00506506"/>
    <w:rsid w:val="0050699C"/>
    <w:rsid w:val="00510431"/>
    <w:rsid w:val="00510858"/>
    <w:rsid w:val="00511F78"/>
    <w:rsid w:val="00512750"/>
    <w:rsid w:val="00512E6B"/>
    <w:rsid w:val="00514E00"/>
    <w:rsid w:val="00515A4C"/>
    <w:rsid w:val="00515C41"/>
    <w:rsid w:val="00516839"/>
    <w:rsid w:val="00516F78"/>
    <w:rsid w:val="00520113"/>
    <w:rsid w:val="00520261"/>
    <w:rsid w:val="00520D8D"/>
    <w:rsid w:val="00520F50"/>
    <w:rsid w:val="005220BF"/>
    <w:rsid w:val="00522352"/>
    <w:rsid w:val="00525AD6"/>
    <w:rsid w:val="00526760"/>
    <w:rsid w:val="0053250F"/>
    <w:rsid w:val="00532E94"/>
    <w:rsid w:val="00533E17"/>
    <w:rsid w:val="0053485C"/>
    <w:rsid w:val="00534F15"/>
    <w:rsid w:val="00536857"/>
    <w:rsid w:val="00536EC4"/>
    <w:rsid w:val="0054029A"/>
    <w:rsid w:val="005404B3"/>
    <w:rsid w:val="005409F6"/>
    <w:rsid w:val="00540D3B"/>
    <w:rsid w:val="0054211B"/>
    <w:rsid w:val="0054305C"/>
    <w:rsid w:val="00544B7D"/>
    <w:rsid w:val="00544E7F"/>
    <w:rsid w:val="00544FCA"/>
    <w:rsid w:val="00545366"/>
    <w:rsid w:val="0055084B"/>
    <w:rsid w:val="0055100E"/>
    <w:rsid w:val="005510A0"/>
    <w:rsid w:val="005529E2"/>
    <w:rsid w:val="00553E55"/>
    <w:rsid w:val="00555CD0"/>
    <w:rsid w:val="00556232"/>
    <w:rsid w:val="00556825"/>
    <w:rsid w:val="00557823"/>
    <w:rsid w:val="00557FE2"/>
    <w:rsid w:val="005602E9"/>
    <w:rsid w:val="00560806"/>
    <w:rsid w:val="00560C09"/>
    <w:rsid w:val="00561C29"/>
    <w:rsid w:val="005635E4"/>
    <w:rsid w:val="00563C35"/>
    <w:rsid w:val="0056644C"/>
    <w:rsid w:val="005664C5"/>
    <w:rsid w:val="005670EC"/>
    <w:rsid w:val="00567385"/>
    <w:rsid w:val="00567766"/>
    <w:rsid w:val="00567E37"/>
    <w:rsid w:val="005713A5"/>
    <w:rsid w:val="00574826"/>
    <w:rsid w:val="0057503F"/>
    <w:rsid w:val="005750B3"/>
    <w:rsid w:val="005759ED"/>
    <w:rsid w:val="00576628"/>
    <w:rsid w:val="00576840"/>
    <w:rsid w:val="00576C6C"/>
    <w:rsid w:val="00577405"/>
    <w:rsid w:val="005776C8"/>
    <w:rsid w:val="0057779F"/>
    <w:rsid w:val="00581C83"/>
    <w:rsid w:val="00582F9D"/>
    <w:rsid w:val="00585E35"/>
    <w:rsid w:val="00586A49"/>
    <w:rsid w:val="00590D93"/>
    <w:rsid w:val="00592129"/>
    <w:rsid w:val="00592D53"/>
    <w:rsid w:val="0059731D"/>
    <w:rsid w:val="0059787D"/>
    <w:rsid w:val="00597907"/>
    <w:rsid w:val="00597CE8"/>
    <w:rsid w:val="005A24ED"/>
    <w:rsid w:val="005A309B"/>
    <w:rsid w:val="005A4314"/>
    <w:rsid w:val="005A5568"/>
    <w:rsid w:val="005A58A8"/>
    <w:rsid w:val="005A6102"/>
    <w:rsid w:val="005A6A81"/>
    <w:rsid w:val="005A7F00"/>
    <w:rsid w:val="005B0395"/>
    <w:rsid w:val="005B0488"/>
    <w:rsid w:val="005B0ADC"/>
    <w:rsid w:val="005B1174"/>
    <w:rsid w:val="005B1191"/>
    <w:rsid w:val="005B178F"/>
    <w:rsid w:val="005B1D15"/>
    <w:rsid w:val="005B28F6"/>
    <w:rsid w:val="005B4112"/>
    <w:rsid w:val="005B44B8"/>
    <w:rsid w:val="005B7606"/>
    <w:rsid w:val="005C028C"/>
    <w:rsid w:val="005C07CF"/>
    <w:rsid w:val="005C0AA7"/>
    <w:rsid w:val="005C1D66"/>
    <w:rsid w:val="005C2DB8"/>
    <w:rsid w:val="005C2F46"/>
    <w:rsid w:val="005C4106"/>
    <w:rsid w:val="005C414D"/>
    <w:rsid w:val="005C57C4"/>
    <w:rsid w:val="005C6E4A"/>
    <w:rsid w:val="005C6EFE"/>
    <w:rsid w:val="005C759D"/>
    <w:rsid w:val="005C7845"/>
    <w:rsid w:val="005D107B"/>
    <w:rsid w:val="005D2407"/>
    <w:rsid w:val="005D3375"/>
    <w:rsid w:val="005D75B2"/>
    <w:rsid w:val="005E229D"/>
    <w:rsid w:val="005E4108"/>
    <w:rsid w:val="005E5010"/>
    <w:rsid w:val="005F2806"/>
    <w:rsid w:val="005F6024"/>
    <w:rsid w:val="005F63D0"/>
    <w:rsid w:val="005F7562"/>
    <w:rsid w:val="005F7DD1"/>
    <w:rsid w:val="00602D64"/>
    <w:rsid w:val="0060442C"/>
    <w:rsid w:val="0060455E"/>
    <w:rsid w:val="00604A23"/>
    <w:rsid w:val="0060643B"/>
    <w:rsid w:val="00607DBA"/>
    <w:rsid w:val="00610E9A"/>
    <w:rsid w:val="0061139E"/>
    <w:rsid w:val="00611EED"/>
    <w:rsid w:val="006125EA"/>
    <w:rsid w:val="00612C79"/>
    <w:rsid w:val="006137E3"/>
    <w:rsid w:val="00614693"/>
    <w:rsid w:val="00621F32"/>
    <w:rsid w:val="0062227D"/>
    <w:rsid w:val="006263AF"/>
    <w:rsid w:val="006263D4"/>
    <w:rsid w:val="00626BD2"/>
    <w:rsid w:val="00627167"/>
    <w:rsid w:val="00631D5F"/>
    <w:rsid w:val="00632834"/>
    <w:rsid w:val="00633E7A"/>
    <w:rsid w:val="006353C0"/>
    <w:rsid w:val="00635E7F"/>
    <w:rsid w:val="0063645E"/>
    <w:rsid w:val="00636A97"/>
    <w:rsid w:val="00637142"/>
    <w:rsid w:val="00637DCF"/>
    <w:rsid w:val="006402AE"/>
    <w:rsid w:val="00640A21"/>
    <w:rsid w:val="00641736"/>
    <w:rsid w:val="006437D3"/>
    <w:rsid w:val="00644198"/>
    <w:rsid w:val="006452F9"/>
    <w:rsid w:val="00645C2F"/>
    <w:rsid w:val="0064635D"/>
    <w:rsid w:val="00647CBB"/>
    <w:rsid w:val="00650C3E"/>
    <w:rsid w:val="00651B49"/>
    <w:rsid w:val="0065251F"/>
    <w:rsid w:val="00653E61"/>
    <w:rsid w:val="0065467A"/>
    <w:rsid w:val="00655647"/>
    <w:rsid w:val="0065569C"/>
    <w:rsid w:val="0065649F"/>
    <w:rsid w:val="00656A97"/>
    <w:rsid w:val="00656CF5"/>
    <w:rsid w:val="006574DA"/>
    <w:rsid w:val="006578A8"/>
    <w:rsid w:val="00660FF8"/>
    <w:rsid w:val="006613AA"/>
    <w:rsid w:val="00662543"/>
    <w:rsid w:val="00662A56"/>
    <w:rsid w:val="00662E51"/>
    <w:rsid w:val="0066329B"/>
    <w:rsid w:val="0066376D"/>
    <w:rsid w:val="00663D87"/>
    <w:rsid w:val="006642D9"/>
    <w:rsid w:val="0066506F"/>
    <w:rsid w:val="006673D3"/>
    <w:rsid w:val="00670465"/>
    <w:rsid w:val="00670D01"/>
    <w:rsid w:val="00671096"/>
    <w:rsid w:val="006717A6"/>
    <w:rsid w:val="00672832"/>
    <w:rsid w:val="00675FC3"/>
    <w:rsid w:val="0067709D"/>
    <w:rsid w:val="00681D02"/>
    <w:rsid w:val="00682438"/>
    <w:rsid w:val="00682F26"/>
    <w:rsid w:val="006831F7"/>
    <w:rsid w:val="00683618"/>
    <w:rsid w:val="0068398A"/>
    <w:rsid w:val="00683E34"/>
    <w:rsid w:val="00685167"/>
    <w:rsid w:val="00686508"/>
    <w:rsid w:val="00686A8C"/>
    <w:rsid w:val="00686C73"/>
    <w:rsid w:val="006875BC"/>
    <w:rsid w:val="00687736"/>
    <w:rsid w:val="00687AA9"/>
    <w:rsid w:val="00690318"/>
    <w:rsid w:val="00691B12"/>
    <w:rsid w:val="0069223E"/>
    <w:rsid w:val="00692315"/>
    <w:rsid w:val="00693035"/>
    <w:rsid w:val="0069402D"/>
    <w:rsid w:val="006940BA"/>
    <w:rsid w:val="00694406"/>
    <w:rsid w:val="006950A5"/>
    <w:rsid w:val="00696062"/>
    <w:rsid w:val="00696807"/>
    <w:rsid w:val="00697058"/>
    <w:rsid w:val="00697D2B"/>
    <w:rsid w:val="006A0440"/>
    <w:rsid w:val="006A04F7"/>
    <w:rsid w:val="006A0D8F"/>
    <w:rsid w:val="006A5098"/>
    <w:rsid w:val="006A5457"/>
    <w:rsid w:val="006A6034"/>
    <w:rsid w:val="006B3D82"/>
    <w:rsid w:val="006B4BE1"/>
    <w:rsid w:val="006B520E"/>
    <w:rsid w:val="006B6C48"/>
    <w:rsid w:val="006C02F1"/>
    <w:rsid w:val="006C09BE"/>
    <w:rsid w:val="006C1D21"/>
    <w:rsid w:val="006C23F9"/>
    <w:rsid w:val="006C2FB9"/>
    <w:rsid w:val="006C4113"/>
    <w:rsid w:val="006C4C41"/>
    <w:rsid w:val="006C4E6C"/>
    <w:rsid w:val="006C5B9A"/>
    <w:rsid w:val="006C63FA"/>
    <w:rsid w:val="006C6552"/>
    <w:rsid w:val="006C7949"/>
    <w:rsid w:val="006C7A86"/>
    <w:rsid w:val="006C7CF3"/>
    <w:rsid w:val="006D0339"/>
    <w:rsid w:val="006D05C3"/>
    <w:rsid w:val="006D2299"/>
    <w:rsid w:val="006D2619"/>
    <w:rsid w:val="006D4007"/>
    <w:rsid w:val="006D552A"/>
    <w:rsid w:val="006D6D28"/>
    <w:rsid w:val="006D72E2"/>
    <w:rsid w:val="006D7CD7"/>
    <w:rsid w:val="006E01D6"/>
    <w:rsid w:val="006E0D1F"/>
    <w:rsid w:val="006E2ED9"/>
    <w:rsid w:val="006E3E14"/>
    <w:rsid w:val="006E4F9C"/>
    <w:rsid w:val="006E57EA"/>
    <w:rsid w:val="006E7FD3"/>
    <w:rsid w:val="006F3296"/>
    <w:rsid w:val="006F3AE7"/>
    <w:rsid w:val="006F67BA"/>
    <w:rsid w:val="007019EF"/>
    <w:rsid w:val="00701F61"/>
    <w:rsid w:val="007020E7"/>
    <w:rsid w:val="00704E04"/>
    <w:rsid w:val="0070562F"/>
    <w:rsid w:val="00705EFD"/>
    <w:rsid w:val="00707ABD"/>
    <w:rsid w:val="00707DEF"/>
    <w:rsid w:val="0071023F"/>
    <w:rsid w:val="00710D2D"/>
    <w:rsid w:val="00710F22"/>
    <w:rsid w:val="00711067"/>
    <w:rsid w:val="00711922"/>
    <w:rsid w:val="00712BB9"/>
    <w:rsid w:val="007132CC"/>
    <w:rsid w:val="007150D3"/>
    <w:rsid w:val="0071599C"/>
    <w:rsid w:val="00715B52"/>
    <w:rsid w:val="0071702F"/>
    <w:rsid w:val="0071774B"/>
    <w:rsid w:val="00720B5C"/>
    <w:rsid w:val="007212DA"/>
    <w:rsid w:val="00722776"/>
    <w:rsid w:val="00722B5D"/>
    <w:rsid w:val="007235E4"/>
    <w:rsid w:val="007247DE"/>
    <w:rsid w:val="00727081"/>
    <w:rsid w:val="0073259A"/>
    <w:rsid w:val="00734BDF"/>
    <w:rsid w:val="00736498"/>
    <w:rsid w:val="00737783"/>
    <w:rsid w:val="00740594"/>
    <w:rsid w:val="00740D49"/>
    <w:rsid w:val="00741783"/>
    <w:rsid w:val="00742D3D"/>
    <w:rsid w:val="00745C8A"/>
    <w:rsid w:val="00745FFE"/>
    <w:rsid w:val="007463FF"/>
    <w:rsid w:val="0074771F"/>
    <w:rsid w:val="007478B4"/>
    <w:rsid w:val="00750173"/>
    <w:rsid w:val="0075143E"/>
    <w:rsid w:val="00751595"/>
    <w:rsid w:val="00751C4C"/>
    <w:rsid w:val="007520CD"/>
    <w:rsid w:val="00752BDA"/>
    <w:rsid w:val="00753701"/>
    <w:rsid w:val="0075388F"/>
    <w:rsid w:val="007539F2"/>
    <w:rsid w:val="00756632"/>
    <w:rsid w:val="007569A4"/>
    <w:rsid w:val="0075785E"/>
    <w:rsid w:val="00757B8B"/>
    <w:rsid w:val="00757F38"/>
    <w:rsid w:val="00760BC7"/>
    <w:rsid w:val="00761AE5"/>
    <w:rsid w:val="00761B43"/>
    <w:rsid w:val="00761B82"/>
    <w:rsid w:val="0076230C"/>
    <w:rsid w:val="00762AE2"/>
    <w:rsid w:val="007644CF"/>
    <w:rsid w:val="00767FCD"/>
    <w:rsid w:val="0077124B"/>
    <w:rsid w:val="00772BCA"/>
    <w:rsid w:val="00774482"/>
    <w:rsid w:val="0077501C"/>
    <w:rsid w:val="007750D4"/>
    <w:rsid w:val="007751D4"/>
    <w:rsid w:val="00775499"/>
    <w:rsid w:val="0077554D"/>
    <w:rsid w:val="0077586A"/>
    <w:rsid w:val="00775F6E"/>
    <w:rsid w:val="007760E2"/>
    <w:rsid w:val="007761DD"/>
    <w:rsid w:val="00780131"/>
    <w:rsid w:val="00780E9C"/>
    <w:rsid w:val="00782042"/>
    <w:rsid w:val="007826D5"/>
    <w:rsid w:val="00782DE7"/>
    <w:rsid w:val="0078488A"/>
    <w:rsid w:val="00784CC3"/>
    <w:rsid w:val="00784F75"/>
    <w:rsid w:val="00786740"/>
    <w:rsid w:val="00786B7D"/>
    <w:rsid w:val="007874CE"/>
    <w:rsid w:val="00790628"/>
    <w:rsid w:val="007907ED"/>
    <w:rsid w:val="00790DA5"/>
    <w:rsid w:val="00791559"/>
    <w:rsid w:val="00791A57"/>
    <w:rsid w:val="00792163"/>
    <w:rsid w:val="0079399F"/>
    <w:rsid w:val="007940F7"/>
    <w:rsid w:val="00794AF8"/>
    <w:rsid w:val="00795525"/>
    <w:rsid w:val="0079576D"/>
    <w:rsid w:val="00797590"/>
    <w:rsid w:val="00797BEA"/>
    <w:rsid w:val="007A0A61"/>
    <w:rsid w:val="007A2AA9"/>
    <w:rsid w:val="007A337A"/>
    <w:rsid w:val="007A3B0F"/>
    <w:rsid w:val="007A5F30"/>
    <w:rsid w:val="007A6143"/>
    <w:rsid w:val="007A7AB3"/>
    <w:rsid w:val="007B03DD"/>
    <w:rsid w:val="007B0C50"/>
    <w:rsid w:val="007B2301"/>
    <w:rsid w:val="007B3395"/>
    <w:rsid w:val="007B33A1"/>
    <w:rsid w:val="007B3C30"/>
    <w:rsid w:val="007B3E37"/>
    <w:rsid w:val="007B5AAC"/>
    <w:rsid w:val="007B667B"/>
    <w:rsid w:val="007B71A4"/>
    <w:rsid w:val="007B75D1"/>
    <w:rsid w:val="007C0E1F"/>
    <w:rsid w:val="007C1458"/>
    <w:rsid w:val="007C154F"/>
    <w:rsid w:val="007C35A1"/>
    <w:rsid w:val="007C54A8"/>
    <w:rsid w:val="007C5F1E"/>
    <w:rsid w:val="007C619D"/>
    <w:rsid w:val="007C6EFF"/>
    <w:rsid w:val="007D0CE2"/>
    <w:rsid w:val="007D19FC"/>
    <w:rsid w:val="007D1FAF"/>
    <w:rsid w:val="007D34E5"/>
    <w:rsid w:val="007D38C2"/>
    <w:rsid w:val="007D48C1"/>
    <w:rsid w:val="007D6248"/>
    <w:rsid w:val="007D6B92"/>
    <w:rsid w:val="007E0D51"/>
    <w:rsid w:val="007E1ECC"/>
    <w:rsid w:val="007E3A55"/>
    <w:rsid w:val="007E3B02"/>
    <w:rsid w:val="007E446E"/>
    <w:rsid w:val="007E45C9"/>
    <w:rsid w:val="007E5771"/>
    <w:rsid w:val="007E6942"/>
    <w:rsid w:val="007E6BF6"/>
    <w:rsid w:val="007E7067"/>
    <w:rsid w:val="007F1C00"/>
    <w:rsid w:val="007F2525"/>
    <w:rsid w:val="007F2880"/>
    <w:rsid w:val="007F2E92"/>
    <w:rsid w:val="007F2EED"/>
    <w:rsid w:val="007F317B"/>
    <w:rsid w:val="007F3305"/>
    <w:rsid w:val="007F340A"/>
    <w:rsid w:val="007F4270"/>
    <w:rsid w:val="007F501B"/>
    <w:rsid w:val="007F599B"/>
    <w:rsid w:val="007F76F3"/>
    <w:rsid w:val="007F7F3A"/>
    <w:rsid w:val="00800521"/>
    <w:rsid w:val="008008A8"/>
    <w:rsid w:val="00801B8F"/>
    <w:rsid w:val="00801CE7"/>
    <w:rsid w:val="008022AB"/>
    <w:rsid w:val="008024D9"/>
    <w:rsid w:val="00803503"/>
    <w:rsid w:val="00805935"/>
    <w:rsid w:val="008061C4"/>
    <w:rsid w:val="00806E17"/>
    <w:rsid w:val="00807B9A"/>
    <w:rsid w:val="00810C58"/>
    <w:rsid w:val="008115ED"/>
    <w:rsid w:val="00813550"/>
    <w:rsid w:val="0081382A"/>
    <w:rsid w:val="00816F63"/>
    <w:rsid w:val="008176F4"/>
    <w:rsid w:val="0082155C"/>
    <w:rsid w:val="008234DE"/>
    <w:rsid w:val="00823E88"/>
    <w:rsid w:val="00823F53"/>
    <w:rsid w:val="00825F69"/>
    <w:rsid w:val="008260EE"/>
    <w:rsid w:val="0082748A"/>
    <w:rsid w:val="00827BD3"/>
    <w:rsid w:val="00830FC1"/>
    <w:rsid w:val="0083385F"/>
    <w:rsid w:val="00835684"/>
    <w:rsid w:val="0083587B"/>
    <w:rsid w:val="00835D82"/>
    <w:rsid w:val="00840805"/>
    <w:rsid w:val="008428B3"/>
    <w:rsid w:val="00842D6B"/>
    <w:rsid w:val="00842EC9"/>
    <w:rsid w:val="00842FD8"/>
    <w:rsid w:val="00843692"/>
    <w:rsid w:val="008441AD"/>
    <w:rsid w:val="008441E4"/>
    <w:rsid w:val="0084548E"/>
    <w:rsid w:val="008456A4"/>
    <w:rsid w:val="008463BB"/>
    <w:rsid w:val="0084654E"/>
    <w:rsid w:val="00850044"/>
    <w:rsid w:val="00850DF7"/>
    <w:rsid w:val="00852B24"/>
    <w:rsid w:val="00852F51"/>
    <w:rsid w:val="0085316B"/>
    <w:rsid w:val="0085356E"/>
    <w:rsid w:val="00853862"/>
    <w:rsid w:val="00854190"/>
    <w:rsid w:val="00856CCB"/>
    <w:rsid w:val="00857229"/>
    <w:rsid w:val="00860110"/>
    <w:rsid w:val="008616BA"/>
    <w:rsid w:val="00861ABA"/>
    <w:rsid w:val="00861ACA"/>
    <w:rsid w:val="008623BF"/>
    <w:rsid w:val="008629FB"/>
    <w:rsid w:val="00862CE9"/>
    <w:rsid w:val="00865102"/>
    <w:rsid w:val="00866185"/>
    <w:rsid w:val="00867496"/>
    <w:rsid w:val="00870A82"/>
    <w:rsid w:val="00871B2B"/>
    <w:rsid w:val="00871CC4"/>
    <w:rsid w:val="00873142"/>
    <w:rsid w:val="00873BD3"/>
    <w:rsid w:val="00873D6C"/>
    <w:rsid w:val="00873FC9"/>
    <w:rsid w:val="00880A8A"/>
    <w:rsid w:val="00883A26"/>
    <w:rsid w:val="008850E0"/>
    <w:rsid w:val="0088630A"/>
    <w:rsid w:val="00886E9B"/>
    <w:rsid w:val="0089125F"/>
    <w:rsid w:val="008915EC"/>
    <w:rsid w:val="00891EC2"/>
    <w:rsid w:val="00893D89"/>
    <w:rsid w:val="00894670"/>
    <w:rsid w:val="008965AA"/>
    <w:rsid w:val="00897C7A"/>
    <w:rsid w:val="008A2116"/>
    <w:rsid w:val="008A28A4"/>
    <w:rsid w:val="008A30AE"/>
    <w:rsid w:val="008A3A4A"/>
    <w:rsid w:val="008A491A"/>
    <w:rsid w:val="008A66C5"/>
    <w:rsid w:val="008B208E"/>
    <w:rsid w:val="008B61EB"/>
    <w:rsid w:val="008B7521"/>
    <w:rsid w:val="008C1291"/>
    <w:rsid w:val="008C1D3D"/>
    <w:rsid w:val="008C1F3D"/>
    <w:rsid w:val="008C23C0"/>
    <w:rsid w:val="008C2949"/>
    <w:rsid w:val="008C2E45"/>
    <w:rsid w:val="008C3232"/>
    <w:rsid w:val="008C3539"/>
    <w:rsid w:val="008C3984"/>
    <w:rsid w:val="008C4567"/>
    <w:rsid w:val="008C4895"/>
    <w:rsid w:val="008C5581"/>
    <w:rsid w:val="008C574F"/>
    <w:rsid w:val="008C5DDB"/>
    <w:rsid w:val="008C5F97"/>
    <w:rsid w:val="008C683B"/>
    <w:rsid w:val="008C69AB"/>
    <w:rsid w:val="008C69D4"/>
    <w:rsid w:val="008C71BB"/>
    <w:rsid w:val="008D1040"/>
    <w:rsid w:val="008D2C3A"/>
    <w:rsid w:val="008D35A2"/>
    <w:rsid w:val="008D4A8B"/>
    <w:rsid w:val="008D6659"/>
    <w:rsid w:val="008D7145"/>
    <w:rsid w:val="008D73E2"/>
    <w:rsid w:val="008E1D70"/>
    <w:rsid w:val="008E21F1"/>
    <w:rsid w:val="008E2FFF"/>
    <w:rsid w:val="008E3BFF"/>
    <w:rsid w:val="008E3EF2"/>
    <w:rsid w:val="008E3F64"/>
    <w:rsid w:val="008E5267"/>
    <w:rsid w:val="008E686A"/>
    <w:rsid w:val="008F39C5"/>
    <w:rsid w:val="008F475A"/>
    <w:rsid w:val="008F4C4C"/>
    <w:rsid w:val="008F5AEC"/>
    <w:rsid w:val="008F5AFE"/>
    <w:rsid w:val="008F7B42"/>
    <w:rsid w:val="008F7E0D"/>
    <w:rsid w:val="0090086A"/>
    <w:rsid w:val="00901076"/>
    <w:rsid w:val="00901425"/>
    <w:rsid w:val="0090365F"/>
    <w:rsid w:val="00903751"/>
    <w:rsid w:val="009037CD"/>
    <w:rsid w:val="00904ACF"/>
    <w:rsid w:val="00904C19"/>
    <w:rsid w:val="00905FE1"/>
    <w:rsid w:val="00907BA5"/>
    <w:rsid w:val="0091001F"/>
    <w:rsid w:val="009107A7"/>
    <w:rsid w:val="0091328A"/>
    <w:rsid w:val="00914BB0"/>
    <w:rsid w:val="00914FDA"/>
    <w:rsid w:val="009152F8"/>
    <w:rsid w:val="009154E2"/>
    <w:rsid w:val="00916468"/>
    <w:rsid w:val="00917BEE"/>
    <w:rsid w:val="00923CE9"/>
    <w:rsid w:val="00924919"/>
    <w:rsid w:val="00924AB6"/>
    <w:rsid w:val="00925421"/>
    <w:rsid w:val="0092601D"/>
    <w:rsid w:val="009265A9"/>
    <w:rsid w:val="00927386"/>
    <w:rsid w:val="00927FEB"/>
    <w:rsid w:val="00930584"/>
    <w:rsid w:val="00930E86"/>
    <w:rsid w:val="009341DB"/>
    <w:rsid w:val="00934611"/>
    <w:rsid w:val="00935AC2"/>
    <w:rsid w:val="009365D9"/>
    <w:rsid w:val="00936D13"/>
    <w:rsid w:val="00940F90"/>
    <w:rsid w:val="00942424"/>
    <w:rsid w:val="00942B9C"/>
    <w:rsid w:val="0094326F"/>
    <w:rsid w:val="0094481E"/>
    <w:rsid w:val="00945D1F"/>
    <w:rsid w:val="00947598"/>
    <w:rsid w:val="00950613"/>
    <w:rsid w:val="009516D4"/>
    <w:rsid w:val="00952161"/>
    <w:rsid w:val="00952B92"/>
    <w:rsid w:val="0095434D"/>
    <w:rsid w:val="00954765"/>
    <w:rsid w:val="00956CDC"/>
    <w:rsid w:val="00957929"/>
    <w:rsid w:val="00957CB5"/>
    <w:rsid w:val="00960606"/>
    <w:rsid w:val="00961071"/>
    <w:rsid w:val="009623FA"/>
    <w:rsid w:val="009628AA"/>
    <w:rsid w:val="00962BCA"/>
    <w:rsid w:val="00964939"/>
    <w:rsid w:val="00970702"/>
    <w:rsid w:val="00970AF9"/>
    <w:rsid w:val="00972146"/>
    <w:rsid w:val="00972DDA"/>
    <w:rsid w:val="00972E1E"/>
    <w:rsid w:val="00973F9B"/>
    <w:rsid w:val="00976716"/>
    <w:rsid w:val="0097757C"/>
    <w:rsid w:val="0098026E"/>
    <w:rsid w:val="0098101C"/>
    <w:rsid w:val="00983304"/>
    <w:rsid w:val="009833F5"/>
    <w:rsid w:val="0098487E"/>
    <w:rsid w:val="009859CF"/>
    <w:rsid w:val="00985E5F"/>
    <w:rsid w:val="009870EA"/>
    <w:rsid w:val="009904CF"/>
    <w:rsid w:val="00990CC0"/>
    <w:rsid w:val="0099241F"/>
    <w:rsid w:val="00993C0A"/>
    <w:rsid w:val="00994161"/>
    <w:rsid w:val="00995116"/>
    <w:rsid w:val="00995941"/>
    <w:rsid w:val="0099694B"/>
    <w:rsid w:val="00997EFC"/>
    <w:rsid w:val="009A4EDA"/>
    <w:rsid w:val="009A6774"/>
    <w:rsid w:val="009A7249"/>
    <w:rsid w:val="009A7A93"/>
    <w:rsid w:val="009A7F15"/>
    <w:rsid w:val="009B0087"/>
    <w:rsid w:val="009B0BDD"/>
    <w:rsid w:val="009B1516"/>
    <w:rsid w:val="009B1779"/>
    <w:rsid w:val="009B35C8"/>
    <w:rsid w:val="009B5CEF"/>
    <w:rsid w:val="009B6583"/>
    <w:rsid w:val="009C1F6E"/>
    <w:rsid w:val="009C2236"/>
    <w:rsid w:val="009C2293"/>
    <w:rsid w:val="009C4767"/>
    <w:rsid w:val="009C62C5"/>
    <w:rsid w:val="009C64D4"/>
    <w:rsid w:val="009D10B3"/>
    <w:rsid w:val="009D15A8"/>
    <w:rsid w:val="009D1613"/>
    <w:rsid w:val="009D291E"/>
    <w:rsid w:val="009D4379"/>
    <w:rsid w:val="009D7B9A"/>
    <w:rsid w:val="009E001B"/>
    <w:rsid w:val="009E3B61"/>
    <w:rsid w:val="009E6BF5"/>
    <w:rsid w:val="009F1441"/>
    <w:rsid w:val="009F271B"/>
    <w:rsid w:val="009F2869"/>
    <w:rsid w:val="009F2AB0"/>
    <w:rsid w:val="009F3554"/>
    <w:rsid w:val="009F56F9"/>
    <w:rsid w:val="009F69A5"/>
    <w:rsid w:val="009F7C49"/>
    <w:rsid w:val="00A00653"/>
    <w:rsid w:val="00A00D5E"/>
    <w:rsid w:val="00A00DDE"/>
    <w:rsid w:val="00A03356"/>
    <w:rsid w:val="00A06782"/>
    <w:rsid w:val="00A068BF"/>
    <w:rsid w:val="00A073C3"/>
    <w:rsid w:val="00A07BBA"/>
    <w:rsid w:val="00A125A2"/>
    <w:rsid w:val="00A140D5"/>
    <w:rsid w:val="00A16AD9"/>
    <w:rsid w:val="00A17005"/>
    <w:rsid w:val="00A173FB"/>
    <w:rsid w:val="00A174E8"/>
    <w:rsid w:val="00A1794F"/>
    <w:rsid w:val="00A20105"/>
    <w:rsid w:val="00A205D2"/>
    <w:rsid w:val="00A207DA"/>
    <w:rsid w:val="00A20B7B"/>
    <w:rsid w:val="00A2359E"/>
    <w:rsid w:val="00A24231"/>
    <w:rsid w:val="00A26001"/>
    <w:rsid w:val="00A26915"/>
    <w:rsid w:val="00A279A6"/>
    <w:rsid w:val="00A27B99"/>
    <w:rsid w:val="00A30CF7"/>
    <w:rsid w:val="00A31413"/>
    <w:rsid w:val="00A31888"/>
    <w:rsid w:val="00A33620"/>
    <w:rsid w:val="00A34BAC"/>
    <w:rsid w:val="00A37418"/>
    <w:rsid w:val="00A37C65"/>
    <w:rsid w:val="00A37D60"/>
    <w:rsid w:val="00A40217"/>
    <w:rsid w:val="00A40EBA"/>
    <w:rsid w:val="00A41076"/>
    <w:rsid w:val="00A41CEB"/>
    <w:rsid w:val="00A43560"/>
    <w:rsid w:val="00A43BB8"/>
    <w:rsid w:val="00A440F3"/>
    <w:rsid w:val="00A44873"/>
    <w:rsid w:val="00A45200"/>
    <w:rsid w:val="00A45F93"/>
    <w:rsid w:val="00A470AE"/>
    <w:rsid w:val="00A47659"/>
    <w:rsid w:val="00A47ABF"/>
    <w:rsid w:val="00A5033E"/>
    <w:rsid w:val="00A51205"/>
    <w:rsid w:val="00A519EE"/>
    <w:rsid w:val="00A52E3E"/>
    <w:rsid w:val="00A5305A"/>
    <w:rsid w:val="00A5320F"/>
    <w:rsid w:val="00A53B10"/>
    <w:rsid w:val="00A573E7"/>
    <w:rsid w:val="00A6211A"/>
    <w:rsid w:val="00A62334"/>
    <w:rsid w:val="00A624A4"/>
    <w:rsid w:val="00A63532"/>
    <w:rsid w:val="00A6456B"/>
    <w:rsid w:val="00A64D48"/>
    <w:rsid w:val="00A658E1"/>
    <w:rsid w:val="00A6621A"/>
    <w:rsid w:val="00A678E4"/>
    <w:rsid w:val="00A70561"/>
    <w:rsid w:val="00A7239A"/>
    <w:rsid w:val="00A75FB6"/>
    <w:rsid w:val="00A76A6D"/>
    <w:rsid w:val="00A7783D"/>
    <w:rsid w:val="00A77A3C"/>
    <w:rsid w:val="00A807DC"/>
    <w:rsid w:val="00A80CDD"/>
    <w:rsid w:val="00A81050"/>
    <w:rsid w:val="00A811FB"/>
    <w:rsid w:val="00A82166"/>
    <w:rsid w:val="00A8260C"/>
    <w:rsid w:val="00A83EB7"/>
    <w:rsid w:val="00A85A78"/>
    <w:rsid w:val="00A86C6E"/>
    <w:rsid w:val="00A86C73"/>
    <w:rsid w:val="00A87177"/>
    <w:rsid w:val="00A90FDD"/>
    <w:rsid w:val="00A91814"/>
    <w:rsid w:val="00A923EB"/>
    <w:rsid w:val="00A929CA"/>
    <w:rsid w:val="00A9379E"/>
    <w:rsid w:val="00A944D7"/>
    <w:rsid w:val="00A94F96"/>
    <w:rsid w:val="00A957C1"/>
    <w:rsid w:val="00A962EB"/>
    <w:rsid w:val="00A977AB"/>
    <w:rsid w:val="00AA00AB"/>
    <w:rsid w:val="00AA05A9"/>
    <w:rsid w:val="00AA10B4"/>
    <w:rsid w:val="00AA146D"/>
    <w:rsid w:val="00AA3819"/>
    <w:rsid w:val="00AA3ED2"/>
    <w:rsid w:val="00AA4EC0"/>
    <w:rsid w:val="00AA5BF0"/>
    <w:rsid w:val="00AA6B1C"/>
    <w:rsid w:val="00AB00F6"/>
    <w:rsid w:val="00AB1D48"/>
    <w:rsid w:val="00AB2E7E"/>
    <w:rsid w:val="00AB2FBC"/>
    <w:rsid w:val="00AB3352"/>
    <w:rsid w:val="00AB42BA"/>
    <w:rsid w:val="00AB4394"/>
    <w:rsid w:val="00AB4BDE"/>
    <w:rsid w:val="00AB5522"/>
    <w:rsid w:val="00AB6291"/>
    <w:rsid w:val="00AB69A4"/>
    <w:rsid w:val="00AB69D7"/>
    <w:rsid w:val="00AB6CF6"/>
    <w:rsid w:val="00AC05DF"/>
    <w:rsid w:val="00AC0C21"/>
    <w:rsid w:val="00AC2406"/>
    <w:rsid w:val="00AC2AF7"/>
    <w:rsid w:val="00AC368F"/>
    <w:rsid w:val="00AC4511"/>
    <w:rsid w:val="00AC4DEA"/>
    <w:rsid w:val="00AC5BA4"/>
    <w:rsid w:val="00AC5BD8"/>
    <w:rsid w:val="00AC6732"/>
    <w:rsid w:val="00AC73EA"/>
    <w:rsid w:val="00AC7F1E"/>
    <w:rsid w:val="00AD00FD"/>
    <w:rsid w:val="00AD050A"/>
    <w:rsid w:val="00AD0F08"/>
    <w:rsid w:val="00AD1B6C"/>
    <w:rsid w:val="00AD1E36"/>
    <w:rsid w:val="00AD255B"/>
    <w:rsid w:val="00AD259A"/>
    <w:rsid w:val="00AD291F"/>
    <w:rsid w:val="00AD6F9D"/>
    <w:rsid w:val="00AE022B"/>
    <w:rsid w:val="00AE02FC"/>
    <w:rsid w:val="00AE1E8F"/>
    <w:rsid w:val="00AE2031"/>
    <w:rsid w:val="00AE20E0"/>
    <w:rsid w:val="00AE257C"/>
    <w:rsid w:val="00AE279B"/>
    <w:rsid w:val="00AE40DF"/>
    <w:rsid w:val="00AE433E"/>
    <w:rsid w:val="00AE4D52"/>
    <w:rsid w:val="00AE61A0"/>
    <w:rsid w:val="00AF0AD0"/>
    <w:rsid w:val="00AF1A42"/>
    <w:rsid w:val="00AF3041"/>
    <w:rsid w:val="00AF312C"/>
    <w:rsid w:val="00AF3832"/>
    <w:rsid w:val="00AF4389"/>
    <w:rsid w:val="00AF596E"/>
    <w:rsid w:val="00AF66A5"/>
    <w:rsid w:val="00AF66AC"/>
    <w:rsid w:val="00AF71F7"/>
    <w:rsid w:val="00AF7C3F"/>
    <w:rsid w:val="00AF7DBF"/>
    <w:rsid w:val="00AF7F7E"/>
    <w:rsid w:val="00B0082E"/>
    <w:rsid w:val="00B01A30"/>
    <w:rsid w:val="00B01BFD"/>
    <w:rsid w:val="00B02AEF"/>
    <w:rsid w:val="00B02DB5"/>
    <w:rsid w:val="00B03612"/>
    <w:rsid w:val="00B0378F"/>
    <w:rsid w:val="00B03869"/>
    <w:rsid w:val="00B047ED"/>
    <w:rsid w:val="00B04C91"/>
    <w:rsid w:val="00B06846"/>
    <w:rsid w:val="00B10140"/>
    <w:rsid w:val="00B12C35"/>
    <w:rsid w:val="00B13056"/>
    <w:rsid w:val="00B140B0"/>
    <w:rsid w:val="00B14694"/>
    <w:rsid w:val="00B16D6E"/>
    <w:rsid w:val="00B1796F"/>
    <w:rsid w:val="00B21C79"/>
    <w:rsid w:val="00B21CFC"/>
    <w:rsid w:val="00B22183"/>
    <w:rsid w:val="00B22ACA"/>
    <w:rsid w:val="00B23493"/>
    <w:rsid w:val="00B23E59"/>
    <w:rsid w:val="00B25CE8"/>
    <w:rsid w:val="00B26434"/>
    <w:rsid w:val="00B27D74"/>
    <w:rsid w:val="00B30DF4"/>
    <w:rsid w:val="00B31213"/>
    <w:rsid w:val="00B34D2F"/>
    <w:rsid w:val="00B34F8D"/>
    <w:rsid w:val="00B366AB"/>
    <w:rsid w:val="00B40482"/>
    <w:rsid w:val="00B438CB"/>
    <w:rsid w:val="00B509CB"/>
    <w:rsid w:val="00B50FAB"/>
    <w:rsid w:val="00B5137D"/>
    <w:rsid w:val="00B51568"/>
    <w:rsid w:val="00B52AC3"/>
    <w:rsid w:val="00B56342"/>
    <w:rsid w:val="00B56BFC"/>
    <w:rsid w:val="00B572A0"/>
    <w:rsid w:val="00B57C76"/>
    <w:rsid w:val="00B6126D"/>
    <w:rsid w:val="00B63BF6"/>
    <w:rsid w:val="00B6586A"/>
    <w:rsid w:val="00B674CE"/>
    <w:rsid w:val="00B679FD"/>
    <w:rsid w:val="00B67D52"/>
    <w:rsid w:val="00B70132"/>
    <w:rsid w:val="00B7032F"/>
    <w:rsid w:val="00B7229C"/>
    <w:rsid w:val="00B72A4B"/>
    <w:rsid w:val="00B741E8"/>
    <w:rsid w:val="00B806C6"/>
    <w:rsid w:val="00B81C7E"/>
    <w:rsid w:val="00B82676"/>
    <w:rsid w:val="00B82F8F"/>
    <w:rsid w:val="00B83725"/>
    <w:rsid w:val="00B83DD8"/>
    <w:rsid w:val="00B86527"/>
    <w:rsid w:val="00B90A36"/>
    <w:rsid w:val="00B918AF"/>
    <w:rsid w:val="00B937EA"/>
    <w:rsid w:val="00B94E5D"/>
    <w:rsid w:val="00BA09F1"/>
    <w:rsid w:val="00BA0E08"/>
    <w:rsid w:val="00BA1C70"/>
    <w:rsid w:val="00BA4145"/>
    <w:rsid w:val="00BA5427"/>
    <w:rsid w:val="00BA5A1B"/>
    <w:rsid w:val="00BA7850"/>
    <w:rsid w:val="00BB0241"/>
    <w:rsid w:val="00BB050C"/>
    <w:rsid w:val="00BB06B3"/>
    <w:rsid w:val="00BB0A83"/>
    <w:rsid w:val="00BB20F4"/>
    <w:rsid w:val="00BB2C47"/>
    <w:rsid w:val="00BB3713"/>
    <w:rsid w:val="00BB4520"/>
    <w:rsid w:val="00BB5B3C"/>
    <w:rsid w:val="00BB5B5F"/>
    <w:rsid w:val="00BB60C9"/>
    <w:rsid w:val="00BB73CD"/>
    <w:rsid w:val="00BB7512"/>
    <w:rsid w:val="00BB7577"/>
    <w:rsid w:val="00BC1A3E"/>
    <w:rsid w:val="00BC1D65"/>
    <w:rsid w:val="00BC2500"/>
    <w:rsid w:val="00BC3B3C"/>
    <w:rsid w:val="00BC48F0"/>
    <w:rsid w:val="00BC4C7F"/>
    <w:rsid w:val="00BC4D28"/>
    <w:rsid w:val="00BC77F1"/>
    <w:rsid w:val="00BC7CA6"/>
    <w:rsid w:val="00BD0D5D"/>
    <w:rsid w:val="00BD19CC"/>
    <w:rsid w:val="00BD21B2"/>
    <w:rsid w:val="00BD3C8D"/>
    <w:rsid w:val="00BD5C83"/>
    <w:rsid w:val="00BD6679"/>
    <w:rsid w:val="00BE02AA"/>
    <w:rsid w:val="00BE0C2F"/>
    <w:rsid w:val="00BE29BD"/>
    <w:rsid w:val="00BE35D7"/>
    <w:rsid w:val="00BE4EBD"/>
    <w:rsid w:val="00BE61D5"/>
    <w:rsid w:val="00BE64CF"/>
    <w:rsid w:val="00BE6E85"/>
    <w:rsid w:val="00BE7DA8"/>
    <w:rsid w:val="00BF0776"/>
    <w:rsid w:val="00BF09F6"/>
    <w:rsid w:val="00BF2549"/>
    <w:rsid w:val="00BF257C"/>
    <w:rsid w:val="00BF3352"/>
    <w:rsid w:val="00BF3AF5"/>
    <w:rsid w:val="00BF460B"/>
    <w:rsid w:val="00BF4CC2"/>
    <w:rsid w:val="00BF4EA8"/>
    <w:rsid w:val="00BF5695"/>
    <w:rsid w:val="00BF7139"/>
    <w:rsid w:val="00BF764A"/>
    <w:rsid w:val="00BF76C8"/>
    <w:rsid w:val="00C01F85"/>
    <w:rsid w:val="00C02FBE"/>
    <w:rsid w:val="00C0406D"/>
    <w:rsid w:val="00C06D59"/>
    <w:rsid w:val="00C07477"/>
    <w:rsid w:val="00C10A07"/>
    <w:rsid w:val="00C10C64"/>
    <w:rsid w:val="00C10E27"/>
    <w:rsid w:val="00C14194"/>
    <w:rsid w:val="00C14CD1"/>
    <w:rsid w:val="00C1522D"/>
    <w:rsid w:val="00C15C3A"/>
    <w:rsid w:val="00C15F81"/>
    <w:rsid w:val="00C16929"/>
    <w:rsid w:val="00C20C9F"/>
    <w:rsid w:val="00C2294C"/>
    <w:rsid w:val="00C24A0F"/>
    <w:rsid w:val="00C252E1"/>
    <w:rsid w:val="00C259AD"/>
    <w:rsid w:val="00C2612C"/>
    <w:rsid w:val="00C26325"/>
    <w:rsid w:val="00C30BE4"/>
    <w:rsid w:val="00C31F54"/>
    <w:rsid w:val="00C32198"/>
    <w:rsid w:val="00C3252E"/>
    <w:rsid w:val="00C327CE"/>
    <w:rsid w:val="00C33CFE"/>
    <w:rsid w:val="00C37357"/>
    <w:rsid w:val="00C40187"/>
    <w:rsid w:val="00C4034B"/>
    <w:rsid w:val="00C42A4E"/>
    <w:rsid w:val="00C447F4"/>
    <w:rsid w:val="00C450FE"/>
    <w:rsid w:val="00C4567C"/>
    <w:rsid w:val="00C4635B"/>
    <w:rsid w:val="00C46541"/>
    <w:rsid w:val="00C4767D"/>
    <w:rsid w:val="00C4787B"/>
    <w:rsid w:val="00C510FF"/>
    <w:rsid w:val="00C512DA"/>
    <w:rsid w:val="00C51B52"/>
    <w:rsid w:val="00C51C04"/>
    <w:rsid w:val="00C5253B"/>
    <w:rsid w:val="00C52F6C"/>
    <w:rsid w:val="00C53F62"/>
    <w:rsid w:val="00C54D27"/>
    <w:rsid w:val="00C56D96"/>
    <w:rsid w:val="00C5725B"/>
    <w:rsid w:val="00C574B7"/>
    <w:rsid w:val="00C62B61"/>
    <w:rsid w:val="00C63E45"/>
    <w:rsid w:val="00C65D7C"/>
    <w:rsid w:val="00C6651C"/>
    <w:rsid w:val="00C66A91"/>
    <w:rsid w:val="00C67EEB"/>
    <w:rsid w:val="00C71BF2"/>
    <w:rsid w:val="00C71E52"/>
    <w:rsid w:val="00C7282B"/>
    <w:rsid w:val="00C74811"/>
    <w:rsid w:val="00C751B6"/>
    <w:rsid w:val="00C7618C"/>
    <w:rsid w:val="00C768AC"/>
    <w:rsid w:val="00C8007D"/>
    <w:rsid w:val="00C800DE"/>
    <w:rsid w:val="00C80222"/>
    <w:rsid w:val="00C81000"/>
    <w:rsid w:val="00C81C0E"/>
    <w:rsid w:val="00C8262B"/>
    <w:rsid w:val="00C82CF5"/>
    <w:rsid w:val="00C83D2F"/>
    <w:rsid w:val="00C83ED9"/>
    <w:rsid w:val="00C83F1D"/>
    <w:rsid w:val="00C84115"/>
    <w:rsid w:val="00C844E5"/>
    <w:rsid w:val="00C84F7D"/>
    <w:rsid w:val="00C862FA"/>
    <w:rsid w:val="00C864D6"/>
    <w:rsid w:val="00C86F55"/>
    <w:rsid w:val="00C8754D"/>
    <w:rsid w:val="00C91DED"/>
    <w:rsid w:val="00C952B2"/>
    <w:rsid w:val="00C958D5"/>
    <w:rsid w:val="00C96165"/>
    <w:rsid w:val="00C96216"/>
    <w:rsid w:val="00C9683C"/>
    <w:rsid w:val="00C969DF"/>
    <w:rsid w:val="00C96E87"/>
    <w:rsid w:val="00CA015E"/>
    <w:rsid w:val="00CA07D5"/>
    <w:rsid w:val="00CA09EA"/>
    <w:rsid w:val="00CA168F"/>
    <w:rsid w:val="00CA2457"/>
    <w:rsid w:val="00CA2E70"/>
    <w:rsid w:val="00CA3143"/>
    <w:rsid w:val="00CA49E9"/>
    <w:rsid w:val="00CB03C6"/>
    <w:rsid w:val="00CB1A0D"/>
    <w:rsid w:val="00CB209A"/>
    <w:rsid w:val="00CB3298"/>
    <w:rsid w:val="00CB4DA2"/>
    <w:rsid w:val="00CB7B2D"/>
    <w:rsid w:val="00CC204E"/>
    <w:rsid w:val="00CC2641"/>
    <w:rsid w:val="00CC2B9E"/>
    <w:rsid w:val="00CC58F2"/>
    <w:rsid w:val="00CC7C04"/>
    <w:rsid w:val="00CC7D47"/>
    <w:rsid w:val="00CD1E4F"/>
    <w:rsid w:val="00CD2CE4"/>
    <w:rsid w:val="00CD306C"/>
    <w:rsid w:val="00CD3202"/>
    <w:rsid w:val="00CD3FCC"/>
    <w:rsid w:val="00CD45D4"/>
    <w:rsid w:val="00CD794E"/>
    <w:rsid w:val="00CE0338"/>
    <w:rsid w:val="00CE131C"/>
    <w:rsid w:val="00CE249F"/>
    <w:rsid w:val="00CE35EE"/>
    <w:rsid w:val="00CE51B1"/>
    <w:rsid w:val="00CE5332"/>
    <w:rsid w:val="00CE5A3D"/>
    <w:rsid w:val="00CF41AB"/>
    <w:rsid w:val="00CF7362"/>
    <w:rsid w:val="00D0219C"/>
    <w:rsid w:val="00D02A2E"/>
    <w:rsid w:val="00D036F8"/>
    <w:rsid w:val="00D04161"/>
    <w:rsid w:val="00D05BDD"/>
    <w:rsid w:val="00D05D6B"/>
    <w:rsid w:val="00D06397"/>
    <w:rsid w:val="00D06542"/>
    <w:rsid w:val="00D06901"/>
    <w:rsid w:val="00D0702F"/>
    <w:rsid w:val="00D070C3"/>
    <w:rsid w:val="00D0734C"/>
    <w:rsid w:val="00D10B61"/>
    <w:rsid w:val="00D10C93"/>
    <w:rsid w:val="00D1540D"/>
    <w:rsid w:val="00D16C31"/>
    <w:rsid w:val="00D17AE6"/>
    <w:rsid w:val="00D17EE6"/>
    <w:rsid w:val="00D20135"/>
    <w:rsid w:val="00D21177"/>
    <w:rsid w:val="00D22747"/>
    <w:rsid w:val="00D22772"/>
    <w:rsid w:val="00D23FE3"/>
    <w:rsid w:val="00D24DBE"/>
    <w:rsid w:val="00D25989"/>
    <w:rsid w:val="00D266DD"/>
    <w:rsid w:val="00D26843"/>
    <w:rsid w:val="00D277BB"/>
    <w:rsid w:val="00D32377"/>
    <w:rsid w:val="00D32963"/>
    <w:rsid w:val="00D3351D"/>
    <w:rsid w:val="00D34BF5"/>
    <w:rsid w:val="00D351CC"/>
    <w:rsid w:val="00D366AA"/>
    <w:rsid w:val="00D36857"/>
    <w:rsid w:val="00D36A87"/>
    <w:rsid w:val="00D36EA4"/>
    <w:rsid w:val="00D3715C"/>
    <w:rsid w:val="00D401C3"/>
    <w:rsid w:val="00D41BE9"/>
    <w:rsid w:val="00D43479"/>
    <w:rsid w:val="00D44AEE"/>
    <w:rsid w:val="00D50B7E"/>
    <w:rsid w:val="00D50EA6"/>
    <w:rsid w:val="00D537EF"/>
    <w:rsid w:val="00D53961"/>
    <w:rsid w:val="00D53B4B"/>
    <w:rsid w:val="00D543FA"/>
    <w:rsid w:val="00D54B85"/>
    <w:rsid w:val="00D54BCD"/>
    <w:rsid w:val="00D556FF"/>
    <w:rsid w:val="00D563D6"/>
    <w:rsid w:val="00D5710D"/>
    <w:rsid w:val="00D62BC9"/>
    <w:rsid w:val="00D63FAF"/>
    <w:rsid w:val="00D64098"/>
    <w:rsid w:val="00D649DE"/>
    <w:rsid w:val="00D65644"/>
    <w:rsid w:val="00D65D74"/>
    <w:rsid w:val="00D65DE5"/>
    <w:rsid w:val="00D710B6"/>
    <w:rsid w:val="00D719F3"/>
    <w:rsid w:val="00D71C6E"/>
    <w:rsid w:val="00D7225E"/>
    <w:rsid w:val="00D740F4"/>
    <w:rsid w:val="00D751BA"/>
    <w:rsid w:val="00D75BF1"/>
    <w:rsid w:val="00D7660C"/>
    <w:rsid w:val="00D76980"/>
    <w:rsid w:val="00D76E95"/>
    <w:rsid w:val="00D779E3"/>
    <w:rsid w:val="00D811E8"/>
    <w:rsid w:val="00D81D21"/>
    <w:rsid w:val="00D82F23"/>
    <w:rsid w:val="00D834BF"/>
    <w:rsid w:val="00D83CD6"/>
    <w:rsid w:val="00D84A5E"/>
    <w:rsid w:val="00D87292"/>
    <w:rsid w:val="00D87E4B"/>
    <w:rsid w:val="00D9068C"/>
    <w:rsid w:val="00D91769"/>
    <w:rsid w:val="00D91A35"/>
    <w:rsid w:val="00D91AB5"/>
    <w:rsid w:val="00D95D26"/>
    <w:rsid w:val="00D965BC"/>
    <w:rsid w:val="00D968C2"/>
    <w:rsid w:val="00DA008F"/>
    <w:rsid w:val="00DA19A3"/>
    <w:rsid w:val="00DA2359"/>
    <w:rsid w:val="00DA3496"/>
    <w:rsid w:val="00DA41FC"/>
    <w:rsid w:val="00DA4CA9"/>
    <w:rsid w:val="00DA5AAE"/>
    <w:rsid w:val="00DB2AF9"/>
    <w:rsid w:val="00DB2C0E"/>
    <w:rsid w:val="00DB2DF9"/>
    <w:rsid w:val="00DB395E"/>
    <w:rsid w:val="00DB6724"/>
    <w:rsid w:val="00DB6B4E"/>
    <w:rsid w:val="00DB727C"/>
    <w:rsid w:val="00DC0104"/>
    <w:rsid w:val="00DC0468"/>
    <w:rsid w:val="00DC1A05"/>
    <w:rsid w:val="00DC288A"/>
    <w:rsid w:val="00DC2FD3"/>
    <w:rsid w:val="00DC3805"/>
    <w:rsid w:val="00DC476C"/>
    <w:rsid w:val="00DC6217"/>
    <w:rsid w:val="00DC6D05"/>
    <w:rsid w:val="00DC707E"/>
    <w:rsid w:val="00DC71B4"/>
    <w:rsid w:val="00DD0B21"/>
    <w:rsid w:val="00DD0DC3"/>
    <w:rsid w:val="00DD458A"/>
    <w:rsid w:val="00DD4A11"/>
    <w:rsid w:val="00DD5E3C"/>
    <w:rsid w:val="00DD7299"/>
    <w:rsid w:val="00DE16F7"/>
    <w:rsid w:val="00DE24A5"/>
    <w:rsid w:val="00DE251D"/>
    <w:rsid w:val="00DE360B"/>
    <w:rsid w:val="00DE4D75"/>
    <w:rsid w:val="00DE4E0A"/>
    <w:rsid w:val="00DE787C"/>
    <w:rsid w:val="00DF0AFD"/>
    <w:rsid w:val="00DF1D99"/>
    <w:rsid w:val="00DF1DB9"/>
    <w:rsid w:val="00DF2F33"/>
    <w:rsid w:val="00DF3577"/>
    <w:rsid w:val="00DF3CCF"/>
    <w:rsid w:val="00DF57BE"/>
    <w:rsid w:val="00DF6347"/>
    <w:rsid w:val="00DF65BE"/>
    <w:rsid w:val="00DF70B0"/>
    <w:rsid w:val="00DF74BC"/>
    <w:rsid w:val="00E01006"/>
    <w:rsid w:val="00E04262"/>
    <w:rsid w:val="00E04365"/>
    <w:rsid w:val="00E04CBB"/>
    <w:rsid w:val="00E054DE"/>
    <w:rsid w:val="00E05A1B"/>
    <w:rsid w:val="00E07500"/>
    <w:rsid w:val="00E07B60"/>
    <w:rsid w:val="00E12B53"/>
    <w:rsid w:val="00E13E20"/>
    <w:rsid w:val="00E15555"/>
    <w:rsid w:val="00E1630B"/>
    <w:rsid w:val="00E17025"/>
    <w:rsid w:val="00E17685"/>
    <w:rsid w:val="00E17E6D"/>
    <w:rsid w:val="00E200F0"/>
    <w:rsid w:val="00E226C9"/>
    <w:rsid w:val="00E22999"/>
    <w:rsid w:val="00E23005"/>
    <w:rsid w:val="00E24565"/>
    <w:rsid w:val="00E246A8"/>
    <w:rsid w:val="00E27462"/>
    <w:rsid w:val="00E311A7"/>
    <w:rsid w:val="00E33E7F"/>
    <w:rsid w:val="00E33E9D"/>
    <w:rsid w:val="00E372A9"/>
    <w:rsid w:val="00E37552"/>
    <w:rsid w:val="00E4176B"/>
    <w:rsid w:val="00E4496A"/>
    <w:rsid w:val="00E45174"/>
    <w:rsid w:val="00E45B03"/>
    <w:rsid w:val="00E466AE"/>
    <w:rsid w:val="00E50F3C"/>
    <w:rsid w:val="00E5147E"/>
    <w:rsid w:val="00E51877"/>
    <w:rsid w:val="00E520B0"/>
    <w:rsid w:val="00E520F2"/>
    <w:rsid w:val="00E53F58"/>
    <w:rsid w:val="00E54BF1"/>
    <w:rsid w:val="00E55427"/>
    <w:rsid w:val="00E55C12"/>
    <w:rsid w:val="00E609B4"/>
    <w:rsid w:val="00E61084"/>
    <w:rsid w:val="00E618A7"/>
    <w:rsid w:val="00E634AB"/>
    <w:rsid w:val="00E63C26"/>
    <w:rsid w:val="00E648C6"/>
    <w:rsid w:val="00E653BC"/>
    <w:rsid w:val="00E6650F"/>
    <w:rsid w:val="00E67BFD"/>
    <w:rsid w:val="00E737ED"/>
    <w:rsid w:val="00E73C91"/>
    <w:rsid w:val="00E76A01"/>
    <w:rsid w:val="00E8177E"/>
    <w:rsid w:val="00E829DE"/>
    <w:rsid w:val="00E82A90"/>
    <w:rsid w:val="00E82BC2"/>
    <w:rsid w:val="00E83099"/>
    <w:rsid w:val="00E83B38"/>
    <w:rsid w:val="00E83E70"/>
    <w:rsid w:val="00E85A94"/>
    <w:rsid w:val="00E8758D"/>
    <w:rsid w:val="00E879BF"/>
    <w:rsid w:val="00E90276"/>
    <w:rsid w:val="00E906FC"/>
    <w:rsid w:val="00E90772"/>
    <w:rsid w:val="00E91137"/>
    <w:rsid w:val="00E92BE0"/>
    <w:rsid w:val="00E95121"/>
    <w:rsid w:val="00E95CB7"/>
    <w:rsid w:val="00E973BA"/>
    <w:rsid w:val="00E973FD"/>
    <w:rsid w:val="00E9757B"/>
    <w:rsid w:val="00E97B4B"/>
    <w:rsid w:val="00E97E16"/>
    <w:rsid w:val="00EA0F36"/>
    <w:rsid w:val="00EA114C"/>
    <w:rsid w:val="00EA1F36"/>
    <w:rsid w:val="00EA2E30"/>
    <w:rsid w:val="00EA44F7"/>
    <w:rsid w:val="00EA4A3E"/>
    <w:rsid w:val="00EA4D36"/>
    <w:rsid w:val="00EA5B80"/>
    <w:rsid w:val="00EA61C0"/>
    <w:rsid w:val="00EA6405"/>
    <w:rsid w:val="00EA6606"/>
    <w:rsid w:val="00EB0C38"/>
    <w:rsid w:val="00EB0FC8"/>
    <w:rsid w:val="00EB134D"/>
    <w:rsid w:val="00EB21DD"/>
    <w:rsid w:val="00EB23CA"/>
    <w:rsid w:val="00EB2E0A"/>
    <w:rsid w:val="00EB3DDF"/>
    <w:rsid w:val="00EB4222"/>
    <w:rsid w:val="00EB4375"/>
    <w:rsid w:val="00EB5E33"/>
    <w:rsid w:val="00EB5F55"/>
    <w:rsid w:val="00EB6008"/>
    <w:rsid w:val="00EB6561"/>
    <w:rsid w:val="00EB693E"/>
    <w:rsid w:val="00EB7F97"/>
    <w:rsid w:val="00EC01ED"/>
    <w:rsid w:val="00EC046A"/>
    <w:rsid w:val="00EC075E"/>
    <w:rsid w:val="00EC0A1E"/>
    <w:rsid w:val="00EC1302"/>
    <w:rsid w:val="00EC2C3A"/>
    <w:rsid w:val="00EC3E9F"/>
    <w:rsid w:val="00EC40F1"/>
    <w:rsid w:val="00EC6781"/>
    <w:rsid w:val="00ED0BCD"/>
    <w:rsid w:val="00ED1154"/>
    <w:rsid w:val="00ED154B"/>
    <w:rsid w:val="00ED1FFD"/>
    <w:rsid w:val="00ED233A"/>
    <w:rsid w:val="00ED4311"/>
    <w:rsid w:val="00ED64F7"/>
    <w:rsid w:val="00ED69ED"/>
    <w:rsid w:val="00ED7055"/>
    <w:rsid w:val="00ED7A4A"/>
    <w:rsid w:val="00EE03B1"/>
    <w:rsid w:val="00EE0781"/>
    <w:rsid w:val="00EE1EB0"/>
    <w:rsid w:val="00EE2D06"/>
    <w:rsid w:val="00EE2E4E"/>
    <w:rsid w:val="00EE2FA4"/>
    <w:rsid w:val="00EE5D11"/>
    <w:rsid w:val="00EE60FD"/>
    <w:rsid w:val="00EE69B3"/>
    <w:rsid w:val="00EE730B"/>
    <w:rsid w:val="00EE73C4"/>
    <w:rsid w:val="00EF00D8"/>
    <w:rsid w:val="00EF10DF"/>
    <w:rsid w:val="00EF1489"/>
    <w:rsid w:val="00EF333A"/>
    <w:rsid w:val="00EF4423"/>
    <w:rsid w:val="00EF6EA8"/>
    <w:rsid w:val="00EF77E9"/>
    <w:rsid w:val="00F00626"/>
    <w:rsid w:val="00F00E13"/>
    <w:rsid w:val="00F018D9"/>
    <w:rsid w:val="00F02495"/>
    <w:rsid w:val="00F04607"/>
    <w:rsid w:val="00F050C9"/>
    <w:rsid w:val="00F06CBE"/>
    <w:rsid w:val="00F07783"/>
    <w:rsid w:val="00F129B7"/>
    <w:rsid w:val="00F12AAA"/>
    <w:rsid w:val="00F12CF7"/>
    <w:rsid w:val="00F147E0"/>
    <w:rsid w:val="00F16FF3"/>
    <w:rsid w:val="00F20E9A"/>
    <w:rsid w:val="00F225CA"/>
    <w:rsid w:val="00F26E2A"/>
    <w:rsid w:val="00F2714D"/>
    <w:rsid w:val="00F27D58"/>
    <w:rsid w:val="00F31D65"/>
    <w:rsid w:val="00F3264B"/>
    <w:rsid w:val="00F328ED"/>
    <w:rsid w:val="00F33355"/>
    <w:rsid w:val="00F33ECD"/>
    <w:rsid w:val="00F343C0"/>
    <w:rsid w:val="00F346CC"/>
    <w:rsid w:val="00F35FFA"/>
    <w:rsid w:val="00F400B9"/>
    <w:rsid w:val="00F40C5C"/>
    <w:rsid w:val="00F422F8"/>
    <w:rsid w:val="00F42A42"/>
    <w:rsid w:val="00F4309A"/>
    <w:rsid w:val="00F43B04"/>
    <w:rsid w:val="00F44206"/>
    <w:rsid w:val="00F443BA"/>
    <w:rsid w:val="00F44752"/>
    <w:rsid w:val="00F44BA2"/>
    <w:rsid w:val="00F44D19"/>
    <w:rsid w:val="00F45F7D"/>
    <w:rsid w:val="00F471A6"/>
    <w:rsid w:val="00F502C4"/>
    <w:rsid w:val="00F5097A"/>
    <w:rsid w:val="00F511AD"/>
    <w:rsid w:val="00F51225"/>
    <w:rsid w:val="00F526EF"/>
    <w:rsid w:val="00F53689"/>
    <w:rsid w:val="00F54BD2"/>
    <w:rsid w:val="00F600A1"/>
    <w:rsid w:val="00F6028B"/>
    <w:rsid w:val="00F6211D"/>
    <w:rsid w:val="00F627B1"/>
    <w:rsid w:val="00F62CA3"/>
    <w:rsid w:val="00F6450A"/>
    <w:rsid w:val="00F6524C"/>
    <w:rsid w:val="00F6599D"/>
    <w:rsid w:val="00F65CFB"/>
    <w:rsid w:val="00F677EA"/>
    <w:rsid w:val="00F70382"/>
    <w:rsid w:val="00F703AD"/>
    <w:rsid w:val="00F71957"/>
    <w:rsid w:val="00F71A92"/>
    <w:rsid w:val="00F721C3"/>
    <w:rsid w:val="00F74234"/>
    <w:rsid w:val="00F77434"/>
    <w:rsid w:val="00F77741"/>
    <w:rsid w:val="00F80A1B"/>
    <w:rsid w:val="00F82D3A"/>
    <w:rsid w:val="00F836CD"/>
    <w:rsid w:val="00F854FC"/>
    <w:rsid w:val="00F863EE"/>
    <w:rsid w:val="00F8687E"/>
    <w:rsid w:val="00F90B50"/>
    <w:rsid w:val="00F90DE0"/>
    <w:rsid w:val="00F90F4B"/>
    <w:rsid w:val="00F91048"/>
    <w:rsid w:val="00F917CA"/>
    <w:rsid w:val="00F91BEE"/>
    <w:rsid w:val="00F921F6"/>
    <w:rsid w:val="00F935DE"/>
    <w:rsid w:val="00F940BB"/>
    <w:rsid w:val="00F9540F"/>
    <w:rsid w:val="00F955B2"/>
    <w:rsid w:val="00F979B9"/>
    <w:rsid w:val="00FA29E0"/>
    <w:rsid w:val="00FA3FD9"/>
    <w:rsid w:val="00FA41B0"/>
    <w:rsid w:val="00FA4E63"/>
    <w:rsid w:val="00FA63F3"/>
    <w:rsid w:val="00FA6AF0"/>
    <w:rsid w:val="00FA6EAE"/>
    <w:rsid w:val="00FB228D"/>
    <w:rsid w:val="00FB2809"/>
    <w:rsid w:val="00FB29D2"/>
    <w:rsid w:val="00FB5F24"/>
    <w:rsid w:val="00FB79AC"/>
    <w:rsid w:val="00FC04CD"/>
    <w:rsid w:val="00FC05FB"/>
    <w:rsid w:val="00FC674F"/>
    <w:rsid w:val="00FC761E"/>
    <w:rsid w:val="00FC79C3"/>
    <w:rsid w:val="00FD0AC3"/>
    <w:rsid w:val="00FD0CBF"/>
    <w:rsid w:val="00FD1AA2"/>
    <w:rsid w:val="00FD20AE"/>
    <w:rsid w:val="00FD25EA"/>
    <w:rsid w:val="00FD300D"/>
    <w:rsid w:val="00FD3E9F"/>
    <w:rsid w:val="00FD4565"/>
    <w:rsid w:val="00FD52B1"/>
    <w:rsid w:val="00FD5385"/>
    <w:rsid w:val="00FD53E2"/>
    <w:rsid w:val="00FD5B38"/>
    <w:rsid w:val="00FD6835"/>
    <w:rsid w:val="00FE017A"/>
    <w:rsid w:val="00FE0D1E"/>
    <w:rsid w:val="00FE192F"/>
    <w:rsid w:val="00FE1DDC"/>
    <w:rsid w:val="00FE3CCE"/>
    <w:rsid w:val="00FE3DF8"/>
    <w:rsid w:val="00FE5204"/>
    <w:rsid w:val="00FE5E9F"/>
    <w:rsid w:val="00FE6526"/>
    <w:rsid w:val="00FE78EC"/>
    <w:rsid w:val="00FE7FA8"/>
    <w:rsid w:val="00FF0CE7"/>
    <w:rsid w:val="00FF0DA3"/>
    <w:rsid w:val="00FF0F00"/>
    <w:rsid w:val="00FF1E8A"/>
    <w:rsid w:val="00FF2629"/>
    <w:rsid w:val="00FF2AE1"/>
    <w:rsid w:val="00FF32AC"/>
    <w:rsid w:val="00FF4A20"/>
    <w:rsid w:val="00FF56B0"/>
    <w:rsid w:val="00FF58A8"/>
    <w:rsid w:val="00FF7A20"/>
    <w:rsid w:val="02781415"/>
    <w:rsid w:val="03F3BE07"/>
    <w:rsid w:val="0D8177F0"/>
    <w:rsid w:val="121754FE"/>
    <w:rsid w:val="1218511D"/>
    <w:rsid w:val="13CEB539"/>
    <w:rsid w:val="18A2265C"/>
    <w:rsid w:val="1BA3FA56"/>
    <w:rsid w:val="1D807914"/>
    <w:rsid w:val="2A5CDA68"/>
    <w:rsid w:val="2A75836E"/>
    <w:rsid w:val="2AC012C5"/>
    <w:rsid w:val="2B2EB51D"/>
    <w:rsid w:val="3339C702"/>
    <w:rsid w:val="3932645A"/>
    <w:rsid w:val="3974504F"/>
    <w:rsid w:val="3DA9D459"/>
    <w:rsid w:val="3E9A4891"/>
    <w:rsid w:val="42697234"/>
    <w:rsid w:val="4357D852"/>
    <w:rsid w:val="44F3A8B3"/>
    <w:rsid w:val="489A8263"/>
    <w:rsid w:val="4A2146B0"/>
    <w:rsid w:val="5001A323"/>
    <w:rsid w:val="530F9B00"/>
    <w:rsid w:val="54F0A420"/>
    <w:rsid w:val="575E6FE9"/>
    <w:rsid w:val="5AC9AA85"/>
    <w:rsid w:val="5C1BD765"/>
    <w:rsid w:val="5E5761C0"/>
    <w:rsid w:val="609FDE20"/>
    <w:rsid w:val="64B9EE16"/>
    <w:rsid w:val="69AE6A7B"/>
    <w:rsid w:val="6AB5F9D0"/>
    <w:rsid w:val="6C0A67BC"/>
    <w:rsid w:val="711BDF22"/>
    <w:rsid w:val="7229AA69"/>
    <w:rsid w:val="76FC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C68D1ADE-EFD9-4E61-888D-764599F4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35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35A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ormaltextrun">
    <w:name w:val="normaltextrun"/>
    <w:basedOn w:val="Absatz-Standardschriftart"/>
    <w:rsid w:val="00930584"/>
  </w:style>
  <w:style w:type="character" w:customStyle="1" w:styleId="eop">
    <w:name w:val="eop"/>
    <w:basedOn w:val="Absatz-Standardschriftart"/>
    <w:rsid w:val="00930584"/>
  </w:style>
  <w:style w:type="paragraph" w:customStyle="1" w:styleId="pf0">
    <w:name w:val="pf0"/>
    <w:basedOn w:val="Standard"/>
    <w:rsid w:val="00C72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f01">
    <w:name w:val="cf01"/>
    <w:basedOn w:val="Absatz-Standardschriftart"/>
    <w:rsid w:val="00C7282B"/>
    <w:rPr>
      <w:rFonts w:ascii="Segoe UI" w:hAnsi="Segoe UI" w:cs="Segoe UI" w:hint="default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E8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829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9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838077">
              <w:marLeft w:val="0"/>
              <w:marRight w:val="0"/>
              <w:marTop w:val="0"/>
              <w:marBottom w:val="0"/>
              <w:divBdr>
                <w:top w:val="single" w:sz="6" w:space="23" w:color="F5F5F5"/>
                <w:left w:val="single" w:sz="6" w:space="23" w:color="F5F5F5"/>
                <w:bottom w:val="single" w:sz="6" w:space="23" w:color="F5F5F5"/>
                <w:right w:val="single" w:sz="6" w:space="23" w:color="F5F5F5"/>
              </w:divBdr>
            </w:div>
          </w:divsChild>
        </w:div>
      </w:divsChild>
    </w:div>
    <w:div w:id="3020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79322">
              <w:marLeft w:val="0"/>
              <w:marRight w:val="0"/>
              <w:marTop w:val="0"/>
              <w:marBottom w:val="0"/>
              <w:divBdr>
                <w:top w:val="single" w:sz="6" w:space="23" w:color="F5F5F5"/>
                <w:left w:val="single" w:sz="6" w:space="23" w:color="F5F5F5"/>
                <w:bottom w:val="single" w:sz="6" w:space="23" w:color="F5F5F5"/>
                <w:right w:val="single" w:sz="6" w:space="23" w:color="F5F5F5"/>
              </w:divBdr>
            </w:div>
          </w:divsChild>
        </w:div>
      </w:divsChild>
    </w:div>
    <w:div w:id="6965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0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9856">
              <w:marLeft w:val="0"/>
              <w:marRight w:val="0"/>
              <w:marTop w:val="0"/>
              <w:marBottom w:val="0"/>
              <w:divBdr>
                <w:top w:val="single" w:sz="6" w:space="23" w:color="F5F5F5"/>
                <w:left w:val="single" w:sz="6" w:space="23" w:color="F5F5F5"/>
                <w:bottom w:val="single" w:sz="6" w:space="23" w:color="F5F5F5"/>
                <w:right w:val="single" w:sz="6" w:space="23" w:color="F5F5F5"/>
              </w:divBdr>
            </w:div>
          </w:divsChild>
        </w:div>
      </w:divsChild>
    </w:div>
    <w:div w:id="8973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3073">
              <w:marLeft w:val="0"/>
              <w:marRight w:val="0"/>
              <w:marTop w:val="0"/>
              <w:marBottom w:val="0"/>
              <w:divBdr>
                <w:top w:val="single" w:sz="6" w:space="23" w:color="F5F5F5"/>
                <w:left w:val="single" w:sz="6" w:space="23" w:color="F5F5F5"/>
                <w:bottom w:val="single" w:sz="6" w:space="23" w:color="F5F5F5"/>
                <w:right w:val="single" w:sz="6" w:space="23" w:color="F5F5F5"/>
              </w:divBdr>
            </w:div>
          </w:divsChild>
        </w:div>
      </w:divsChild>
    </w:div>
    <w:div w:id="1018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32041">
              <w:marLeft w:val="0"/>
              <w:marRight w:val="0"/>
              <w:marTop w:val="0"/>
              <w:marBottom w:val="0"/>
              <w:divBdr>
                <w:top w:val="single" w:sz="6" w:space="23" w:color="F5F5F5"/>
                <w:left w:val="single" w:sz="6" w:space="23" w:color="F5F5F5"/>
                <w:bottom w:val="single" w:sz="6" w:space="23" w:color="F5F5F5"/>
                <w:right w:val="single" w:sz="6" w:space="23" w:color="F5F5F5"/>
              </w:divBdr>
            </w:div>
          </w:divsChild>
        </w:div>
      </w:divsChild>
    </w:div>
    <w:div w:id="15067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30374">
              <w:marLeft w:val="0"/>
              <w:marRight w:val="0"/>
              <w:marTop w:val="0"/>
              <w:marBottom w:val="0"/>
              <w:divBdr>
                <w:top w:val="single" w:sz="6" w:space="23" w:color="F5F5F5"/>
                <w:left w:val="single" w:sz="6" w:space="23" w:color="F5F5F5"/>
                <w:bottom w:val="single" w:sz="6" w:space="23" w:color="F5F5F5"/>
                <w:right w:val="single" w:sz="6" w:space="23" w:color="F5F5F5"/>
              </w:divBdr>
            </w:div>
          </w:divsChild>
        </w:div>
      </w:divsChild>
    </w:div>
    <w:div w:id="1818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Mj9SBy7tHrU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EDBA5F-2B0B-4516-AD0D-4DE486E74D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35A7B-E703-424F-ACD9-80F40A73FA9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4.xml><?xml version="1.0" encoding="utf-8"?>
<ds:datastoreItem xmlns:ds="http://schemas.openxmlformats.org/officeDocument/2006/customXml" ds:itemID="{CDC38F3A-D30E-4AED-9CA2-8D098E38A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658</Words>
  <Characters>4148</Characters>
  <Application>Microsoft Office Word</Application>
  <DocSecurity>0</DocSecurity>
  <Lines>34</Lines>
  <Paragraphs>9</Paragraphs>
  <ScaleCrop>false</ScaleCrop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Anna Tiffe</cp:lastModifiedBy>
  <cp:revision>9</cp:revision>
  <cp:lastPrinted>2024-06-25T10:12:00Z</cp:lastPrinted>
  <dcterms:created xsi:type="dcterms:W3CDTF">2024-06-24T13:42:00Z</dcterms:created>
  <dcterms:modified xsi:type="dcterms:W3CDTF">2024-06-25T10:13:00Z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