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204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20ED75F4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B3708E" w14:paraId="668C18CF" w14:textId="57FA7B43" w:rsidTr="20ED75F4">
        <w:trPr>
          <w:trHeight w:val="1806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64B0F950" w14:textId="0E0CBC35" w:rsidR="004A14EF" w:rsidRPr="004811AC" w:rsidRDefault="004A14EF" w:rsidP="00365A40">
            <w:r>
              <w:rPr>
                <w:noProof/>
              </w:rPr>
              <w:drawing>
                <wp:inline distT="0" distB="0" distL="0" distR="0" wp14:anchorId="275E3E25" wp14:editId="258CCDCA">
                  <wp:extent cx="1872615" cy="1075055"/>
                  <wp:effectExtent l="0" t="0" r="0" b="0"/>
                  <wp:docPr id="1121784386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74596E24" w14:textId="017ED6E1" w:rsidR="00B3708E" w:rsidRPr="003D494A" w:rsidRDefault="00B3708E" w:rsidP="057F899F">
            <w:pPr>
              <w:rPr>
                <w:rFonts w:ascii="Frutiger 57 Condensed" w:hAnsi="Frutiger 57 Condensed"/>
                <w:sz w:val="24"/>
                <w:szCs w:val="24"/>
                <w:lang w:val="en-US"/>
              </w:rPr>
            </w:pPr>
            <w:r>
              <w:br/>
            </w:r>
            <w:r w:rsidR="716419F4" w:rsidRPr="057F899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605CE1">
              <w:rPr>
                <w:rFonts w:ascii="Frutiger 57 Condensed" w:hAnsi="Frutiger 57 Condensed"/>
                <w:sz w:val="24"/>
                <w:szCs w:val="24"/>
              </w:rPr>
              <w:t>Nachhaltigkeit</w:t>
            </w:r>
            <w:r w:rsidR="716419F4" w:rsidRPr="057F899F">
              <w:rPr>
                <w:rFonts w:ascii="Frutiger 57 Condensed" w:hAnsi="Frutiger 57 Condensed"/>
                <w:sz w:val="24"/>
                <w:szCs w:val="24"/>
              </w:rPr>
              <w:t>_01</w:t>
            </w:r>
            <w:r w:rsidR="5B61DBBF"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25DB3BA6" w14:textId="6409DD13" w:rsidR="00B3708E" w:rsidRPr="004A0618" w:rsidRDefault="00F70794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8328B7" w:rsidRPr="20ED75F4">
              <w:rPr>
                <w:rFonts w:ascii="Frutiger 57 Condensed" w:hAnsi="Frutiger 57 Condensed"/>
                <w:sz w:val="24"/>
                <w:szCs w:val="24"/>
              </w:rPr>
              <w:t xml:space="preserve">Die Abzweigdose i 12-L GreenLine ist eine nachhaltigere Variante der herkömmlichen i 12-L. Diese besteht zu mindestens 90 Prozent aus recyceltem Kunststoff und ist zudem ressourcenschonend verpackt. </w:t>
            </w:r>
            <w:r>
              <w:br/>
            </w:r>
            <w:r>
              <w:br/>
            </w:r>
            <w:r w:rsidR="4ED6B517" w:rsidRPr="20ED75F4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31116D" w:rsidRPr="20ED75F4">
              <w:rPr>
                <w:rFonts w:ascii="Frutiger 57 Condensed" w:hAnsi="Frutiger 57 Condensed"/>
                <w:sz w:val="24"/>
                <w:szCs w:val="24"/>
              </w:rPr>
              <w:t>Günther Spelsberg GmbH + Co. KG</w:t>
            </w:r>
            <w:r w:rsidR="00B03868">
              <w:t xml:space="preserve"> </w:t>
            </w:r>
            <w:r>
              <w:br/>
            </w:r>
          </w:p>
        </w:tc>
      </w:tr>
      <w:tr w:rsidR="00365A40" w14:paraId="36A08139" w14:textId="77777777" w:rsidTr="20ED75F4">
        <w:trPr>
          <w:trHeight w:val="1806"/>
        </w:trPr>
        <w:tc>
          <w:tcPr>
            <w:tcW w:w="3165" w:type="dxa"/>
          </w:tcPr>
          <w:p w14:paraId="4E1AED51" w14:textId="0EDB54CB" w:rsidR="0031116D" w:rsidRDefault="0031116D" w:rsidP="00365A40">
            <w:r>
              <w:br/>
            </w:r>
            <w:r w:rsidR="004A14EF">
              <w:rPr>
                <w:noProof/>
              </w:rPr>
              <w:drawing>
                <wp:inline distT="0" distB="0" distL="0" distR="0" wp14:anchorId="67194BCC" wp14:editId="666E0398">
                  <wp:extent cx="1872615" cy="1247775"/>
                  <wp:effectExtent l="0" t="0" r="0" b="0"/>
                  <wp:docPr id="82322692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069B1D" w14:textId="2D5E16C7" w:rsidR="0031116D" w:rsidRDefault="0031116D" w:rsidP="00365A40"/>
        </w:tc>
        <w:tc>
          <w:tcPr>
            <w:tcW w:w="2825" w:type="dxa"/>
          </w:tcPr>
          <w:p w14:paraId="6479899D" w14:textId="5AE887E0" w:rsidR="00365A40" w:rsidRDefault="0031116D" w:rsidP="057F899F">
            <w:r>
              <w:br/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605CE1">
              <w:rPr>
                <w:rFonts w:ascii="Frutiger 57 Condensed" w:hAnsi="Frutiger 57 Condensed"/>
                <w:sz w:val="24"/>
                <w:szCs w:val="24"/>
              </w:rPr>
              <w:t>Nachhaltigkeit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_0</w:t>
            </w:r>
            <w:r>
              <w:rPr>
                <w:rFonts w:ascii="Frutiger 57 Condensed" w:hAnsi="Frutiger 57 Condensed"/>
                <w:sz w:val="24"/>
                <w:szCs w:val="24"/>
              </w:rPr>
              <w:t>2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2E156A6F" w14:textId="7C974475" w:rsidR="0031116D" w:rsidRPr="003052C8" w:rsidRDefault="0031116D" w:rsidP="0031116D">
            <w:pPr>
              <w:rPr>
                <w:rFonts w:ascii="Frutiger 57 Condensed" w:hAnsi="Frutiger 57 Condensed"/>
                <w:sz w:val="24"/>
                <w:szCs w:val="24"/>
                <w:highlight w:val="yellow"/>
              </w:rPr>
            </w:pPr>
            <w:r w:rsidRPr="004A0618">
              <w:br/>
            </w:r>
            <w:r w:rsidR="00312286" w:rsidRPr="00312286">
              <w:rPr>
                <w:rFonts w:ascii="Frutiger 57 Condensed" w:hAnsi="Frutiger 57 Condensed"/>
                <w:sz w:val="24"/>
                <w:szCs w:val="24"/>
              </w:rPr>
              <w:t xml:space="preserve">Für PV-Anlagen mit einer Leistung von bis zu 30 </w:t>
            </w:r>
            <w:r w:rsidR="00677554">
              <w:rPr>
                <w:rFonts w:ascii="Frutiger 57 Condensed" w:hAnsi="Frutiger 57 Condensed"/>
                <w:sz w:val="24"/>
                <w:szCs w:val="24"/>
              </w:rPr>
              <w:t>kVA</w:t>
            </w:r>
            <w:r w:rsidR="00312286" w:rsidRPr="00312286">
              <w:rPr>
                <w:rFonts w:ascii="Frutiger 57 Condensed" w:hAnsi="Frutiger 57 Condensed"/>
                <w:sz w:val="24"/>
                <w:szCs w:val="24"/>
              </w:rPr>
              <w:t xml:space="preserve"> eignen sich RK-PV-Reihenklemmengehäuse optimal als Stringsammler</w:t>
            </w:r>
            <w:r w:rsidR="007B09BC">
              <w:rPr>
                <w:rFonts w:ascii="Frutiger 57 Condensed" w:hAnsi="Frutiger 57 Condensed"/>
                <w:sz w:val="24"/>
                <w:szCs w:val="24"/>
              </w:rPr>
              <w:t xml:space="preserve">. </w:t>
            </w:r>
            <w:r w:rsidRPr="004A0618">
              <w:br/>
            </w:r>
          </w:p>
          <w:p w14:paraId="25A14353" w14:textId="49E3F48F" w:rsidR="00365A40" w:rsidRPr="004A0618" w:rsidRDefault="0031116D" w:rsidP="0031116D">
            <w:r w:rsidRPr="20ED75F4">
              <w:rPr>
                <w:rFonts w:ascii="Frutiger 57 Condensed" w:hAnsi="Frutiger 57 Condensed"/>
                <w:sz w:val="24"/>
                <w:szCs w:val="24"/>
              </w:rPr>
              <w:t>Foto: Günther Spelsberg GmbH + Co. KG/Alina Köster</w:t>
            </w:r>
            <w:r w:rsidR="00312286">
              <w:t xml:space="preserve"> </w:t>
            </w:r>
            <w:r w:rsidR="00312286" w:rsidRPr="20ED75F4">
              <w:rPr>
                <w:rFonts w:ascii="Frutiger 57 Condensed" w:hAnsi="Frutiger 57 Condensed"/>
                <w:sz w:val="24"/>
                <w:szCs w:val="24"/>
              </w:rPr>
              <w:t>Fotografie</w:t>
            </w:r>
            <w:r>
              <w:br/>
            </w:r>
          </w:p>
        </w:tc>
      </w:tr>
      <w:tr w:rsidR="00365A40" w14:paraId="0EA19392" w14:textId="77777777" w:rsidTr="20ED75F4">
        <w:trPr>
          <w:trHeight w:val="1806"/>
        </w:trPr>
        <w:tc>
          <w:tcPr>
            <w:tcW w:w="3165" w:type="dxa"/>
          </w:tcPr>
          <w:p w14:paraId="53C06FF1" w14:textId="77777777" w:rsidR="0031116D" w:rsidRDefault="0031116D" w:rsidP="00365A40">
            <w:r>
              <w:br/>
            </w:r>
            <w:r w:rsidR="004A14EF">
              <w:rPr>
                <w:noProof/>
              </w:rPr>
              <w:drawing>
                <wp:inline distT="0" distB="0" distL="0" distR="0" wp14:anchorId="437201D8" wp14:editId="1908172E">
                  <wp:extent cx="1872615" cy="1247775"/>
                  <wp:effectExtent l="0" t="0" r="0" b="0"/>
                  <wp:docPr id="60359170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34FC6E" w14:textId="04D2A5A0" w:rsidR="004A14EF" w:rsidRDefault="004A14EF" w:rsidP="00365A40"/>
        </w:tc>
        <w:tc>
          <w:tcPr>
            <w:tcW w:w="2825" w:type="dxa"/>
          </w:tcPr>
          <w:p w14:paraId="3BC4F91A" w14:textId="0E19D611" w:rsidR="00365A40" w:rsidRDefault="0031116D" w:rsidP="057F899F">
            <w:r>
              <w:br/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605CE1">
              <w:rPr>
                <w:rFonts w:ascii="Frutiger 57 Condensed" w:hAnsi="Frutiger 57 Condensed"/>
                <w:sz w:val="24"/>
                <w:szCs w:val="24"/>
              </w:rPr>
              <w:t>Nachhaltigkeit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_0</w:t>
            </w:r>
            <w:r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 w:rsidR="00605CE1">
              <w:t xml:space="preserve"> </w:t>
            </w:r>
          </w:p>
        </w:tc>
        <w:tc>
          <w:tcPr>
            <w:tcW w:w="4214" w:type="dxa"/>
          </w:tcPr>
          <w:p w14:paraId="0A2268E5" w14:textId="5D3FB3BC" w:rsidR="00312286" w:rsidRDefault="0031116D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312286" w:rsidRPr="00312286">
              <w:rPr>
                <w:rFonts w:ascii="Frutiger 57 Condensed" w:hAnsi="Frutiger 57 Condensed"/>
                <w:sz w:val="24"/>
                <w:szCs w:val="24"/>
              </w:rPr>
              <w:t>Die Produkte von Spelsberg</w:t>
            </w:r>
            <w:r w:rsidR="00677554">
              <w:rPr>
                <w:rFonts w:ascii="Frutiger 57 Condensed" w:hAnsi="Frutiger 57 Condensed"/>
                <w:sz w:val="24"/>
                <w:szCs w:val="24"/>
              </w:rPr>
              <w:t>, wie der abgebildete Netz- und Anlagenschutz,</w:t>
            </w:r>
            <w:r w:rsidR="00312286" w:rsidRPr="00312286">
              <w:rPr>
                <w:rFonts w:ascii="Frutiger 57 Condensed" w:hAnsi="Frutiger 57 Condensed"/>
                <w:sz w:val="24"/>
                <w:szCs w:val="24"/>
              </w:rPr>
              <w:t xml:space="preserve"> tragen zu einer nachhaltigen Energieversorgung bei</w:t>
            </w:r>
            <w:r w:rsidR="007B09BC">
              <w:rPr>
                <w:rFonts w:ascii="Frutiger 57 Condensed" w:hAnsi="Frutiger 57 Condensed"/>
                <w:sz w:val="24"/>
                <w:szCs w:val="24"/>
              </w:rPr>
              <w:t xml:space="preserve">. </w:t>
            </w:r>
          </w:p>
          <w:p w14:paraId="19E749C2" w14:textId="40E4548B" w:rsidR="00365A40" w:rsidRDefault="00C80F13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31116D" w:rsidRPr="20ED75F4">
              <w:rPr>
                <w:rFonts w:ascii="Frutiger 57 Condensed" w:hAnsi="Frutiger 57 Condensed"/>
                <w:sz w:val="24"/>
                <w:szCs w:val="24"/>
              </w:rPr>
              <w:t>Foto: Günther Spelsberg GmbH + Co. KG/Alina Köster</w:t>
            </w:r>
            <w:r w:rsidR="00312286">
              <w:t xml:space="preserve"> </w:t>
            </w:r>
            <w:r w:rsidR="00312286" w:rsidRPr="20ED75F4">
              <w:rPr>
                <w:rFonts w:ascii="Frutiger 57 Condensed" w:hAnsi="Frutiger 57 Condensed"/>
                <w:sz w:val="24"/>
                <w:szCs w:val="24"/>
              </w:rPr>
              <w:t>Fotografie</w:t>
            </w:r>
          </w:p>
          <w:p w14:paraId="0E953F14" w14:textId="12009B44" w:rsidR="009B3D96" w:rsidRPr="004A0618" w:rsidRDefault="009B3D96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</w:p>
        </w:tc>
      </w:tr>
      <w:tr w:rsidR="00365A40" w14:paraId="5E25A272" w14:textId="77777777" w:rsidTr="20ED75F4">
        <w:trPr>
          <w:trHeight w:val="1806"/>
        </w:trPr>
        <w:tc>
          <w:tcPr>
            <w:tcW w:w="3165" w:type="dxa"/>
          </w:tcPr>
          <w:p w14:paraId="62183159" w14:textId="77777777" w:rsidR="00605CE1" w:rsidRDefault="00605CE1" w:rsidP="00365A40"/>
          <w:p w14:paraId="7DAD36AF" w14:textId="622D7FAC" w:rsidR="0031116D" w:rsidRDefault="004A14EF" w:rsidP="00365A40">
            <w:r>
              <w:rPr>
                <w:noProof/>
              </w:rPr>
              <w:drawing>
                <wp:inline distT="0" distB="0" distL="0" distR="0" wp14:anchorId="24B6EC65" wp14:editId="4DB7A37F">
                  <wp:extent cx="1872615" cy="1247775"/>
                  <wp:effectExtent l="0" t="0" r="0" b="0"/>
                  <wp:docPr id="1665818147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1116D">
              <w:br/>
            </w:r>
          </w:p>
        </w:tc>
        <w:tc>
          <w:tcPr>
            <w:tcW w:w="2825" w:type="dxa"/>
          </w:tcPr>
          <w:p w14:paraId="7917E32A" w14:textId="0F14A2A6" w:rsidR="00365A40" w:rsidRDefault="00903C1F" w:rsidP="057F899F">
            <w:r>
              <w:br/>
            </w:r>
            <w:r w:rsidR="004A14EF" w:rsidRPr="057F899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4A14EF">
              <w:rPr>
                <w:rFonts w:ascii="Frutiger 57 Condensed" w:hAnsi="Frutiger 57 Condensed"/>
                <w:sz w:val="24"/>
                <w:szCs w:val="24"/>
              </w:rPr>
              <w:t>Nachhaltigkeit</w:t>
            </w:r>
            <w:r w:rsidR="004A14EF" w:rsidRPr="057F899F">
              <w:rPr>
                <w:rFonts w:ascii="Frutiger 57 Condensed" w:hAnsi="Frutiger 57 Condensed"/>
                <w:sz w:val="24"/>
                <w:szCs w:val="24"/>
              </w:rPr>
              <w:t>_0</w:t>
            </w:r>
            <w:r w:rsidR="004A14EF">
              <w:rPr>
                <w:rFonts w:ascii="Frutiger 57 Condensed" w:hAnsi="Frutiger 57 Condensed"/>
                <w:sz w:val="24"/>
                <w:szCs w:val="24"/>
              </w:rPr>
              <w:t>4</w:t>
            </w:r>
            <w:r w:rsidR="004A14EF"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4EE57C11" w14:textId="77777777" w:rsidR="00B03868" w:rsidRDefault="00B03868" w:rsidP="0031116D"/>
          <w:p w14:paraId="03E35563" w14:textId="64244800" w:rsidR="00365A40" w:rsidRDefault="00312286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20ED75F4">
              <w:rPr>
                <w:rFonts w:ascii="Frutiger 57 Condensed" w:hAnsi="Frutiger 57 Condensed"/>
                <w:sz w:val="24"/>
                <w:szCs w:val="24"/>
              </w:rPr>
              <w:t xml:space="preserve">Auch im Bereich der Infrastruktur und Elektromobilitätswende sind </w:t>
            </w:r>
            <w:r w:rsidR="00DB0398" w:rsidRPr="20ED75F4">
              <w:rPr>
                <w:rFonts w:ascii="Frutiger 57 Condensed" w:hAnsi="Frutiger 57 Condensed"/>
                <w:sz w:val="24"/>
                <w:szCs w:val="24"/>
              </w:rPr>
              <w:t xml:space="preserve">viele </w:t>
            </w:r>
            <w:r w:rsidRPr="20ED75F4">
              <w:rPr>
                <w:rFonts w:ascii="Frutiger 57 Condensed" w:hAnsi="Frutiger 57 Condensed"/>
                <w:sz w:val="24"/>
                <w:szCs w:val="24"/>
              </w:rPr>
              <w:t xml:space="preserve">Produkte von Spelsberg im Einsatz. So bringt das Unternehmen mit der Ladestation für zu Hause die Mobilitätswende weiter voran. </w:t>
            </w:r>
            <w:r>
              <w:br/>
            </w:r>
            <w:r>
              <w:br/>
            </w:r>
            <w:r w:rsidR="0031116D" w:rsidRPr="20ED75F4">
              <w:rPr>
                <w:rFonts w:ascii="Frutiger 57 Condensed" w:hAnsi="Frutiger 57 Condensed"/>
                <w:sz w:val="24"/>
                <w:szCs w:val="24"/>
              </w:rPr>
              <w:t>Foto: Günther Spelsberg GmbH + Co. KG/Alina Köster</w:t>
            </w:r>
            <w:r w:rsidRPr="20ED75F4">
              <w:rPr>
                <w:rFonts w:ascii="Frutiger 57 Condensed" w:hAnsi="Frutiger 57 Condensed"/>
                <w:sz w:val="24"/>
                <w:szCs w:val="24"/>
              </w:rPr>
              <w:t xml:space="preserve"> Fotografie</w:t>
            </w:r>
          </w:p>
          <w:p w14:paraId="2472AB62" w14:textId="28807623" w:rsidR="00D263EB" w:rsidRPr="004A0618" w:rsidRDefault="00D263EB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</w:p>
        </w:tc>
      </w:tr>
      <w:tr w:rsidR="004A14EF" w14:paraId="5F636379" w14:textId="77777777" w:rsidTr="20ED75F4">
        <w:trPr>
          <w:trHeight w:val="1806"/>
        </w:trPr>
        <w:tc>
          <w:tcPr>
            <w:tcW w:w="3165" w:type="dxa"/>
          </w:tcPr>
          <w:p w14:paraId="23C71D05" w14:textId="77777777" w:rsidR="004A14EF" w:rsidRDefault="004A14EF" w:rsidP="00365A40"/>
          <w:p w14:paraId="04EE7F05" w14:textId="035AD7FD" w:rsidR="004A14EF" w:rsidRDefault="004A14EF" w:rsidP="00365A40">
            <w:r>
              <w:rPr>
                <w:noProof/>
              </w:rPr>
              <w:drawing>
                <wp:inline distT="0" distB="0" distL="0" distR="0" wp14:anchorId="3FC8EDBB" wp14:editId="4F1E0521">
                  <wp:extent cx="1872615" cy="1050290"/>
                  <wp:effectExtent l="0" t="0" r="0" b="0"/>
                  <wp:docPr id="564949226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050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7CC69F72" w14:textId="77777777" w:rsidR="004A14EF" w:rsidRDefault="004A14EF" w:rsidP="057F899F"/>
          <w:p w14:paraId="4C8B8EF3" w14:textId="05658400" w:rsidR="004A14EF" w:rsidRDefault="004A14EF" w:rsidP="057F899F">
            <w:r w:rsidRPr="057F899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>
              <w:rPr>
                <w:rFonts w:ascii="Frutiger 57 Condensed" w:hAnsi="Frutiger 57 Condensed"/>
                <w:sz w:val="24"/>
                <w:szCs w:val="24"/>
              </w:rPr>
              <w:t>Nachhaltigkeit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_0</w:t>
            </w:r>
            <w:r>
              <w:rPr>
                <w:rFonts w:ascii="Frutiger 57 Condensed" w:hAnsi="Frutiger 57 Condensed"/>
                <w:sz w:val="24"/>
                <w:szCs w:val="24"/>
              </w:rPr>
              <w:t>5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0B12976B" w14:textId="77777777" w:rsidR="004A14EF" w:rsidRDefault="004A14EF" w:rsidP="0031116D"/>
          <w:p w14:paraId="6FDF7C86" w14:textId="7B026518" w:rsidR="004A14EF" w:rsidRDefault="00312286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20ED75F4">
              <w:rPr>
                <w:rFonts w:ascii="Frutiger 57 Condensed" w:hAnsi="Frutiger 57 Condensed"/>
                <w:sz w:val="24"/>
                <w:szCs w:val="24"/>
              </w:rPr>
              <w:t>Die Spelsberg Wallbox Smart Pro bietet dank intelligenter Schnittstellen eine netzdienliche Steuerung und ermöglicht das Laden mit PV-Überschuss.</w:t>
            </w:r>
            <w:r>
              <w:br/>
            </w:r>
            <w:r>
              <w:br/>
            </w:r>
            <w:r w:rsidR="004A14EF" w:rsidRPr="20ED75F4">
              <w:rPr>
                <w:rFonts w:ascii="Frutiger 57 Condensed" w:hAnsi="Frutiger 57 Condensed"/>
                <w:sz w:val="24"/>
                <w:szCs w:val="24"/>
              </w:rPr>
              <w:t>Foto: Günther Spelsberg GmbH + Co. KG</w:t>
            </w:r>
          </w:p>
          <w:p w14:paraId="20F7D998" w14:textId="5BF289CE" w:rsidR="00B03868" w:rsidRPr="004A0618" w:rsidRDefault="00B03868" w:rsidP="0031116D"/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5"/>
      <w:footerReference w:type="default" r:id="rId16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D941F" w14:textId="77777777" w:rsidR="00EA66F2" w:rsidRDefault="00EA66F2" w:rsidP="00CB209A">
      <w:pPr>
        <w:spacing w:after="0" w:line="240" w:lineRule="auto"/>
      </w:pPr>
      <w:r>
        <w:separator/>
      </w:r>
    </w:p>
  </w:endnote>
  <w:endnote w:type="continuationSeparator" w:id="0">
    <w:p w14:paraId="05B5E397" w14:textId="77777777" w:rsidR="00EA66F2" w:rsidRDefault="00EA66F2" w:rsidP="00CB209A">
      <w:pPr>
        <w:spacing w:after="0" w:line="240" w:lineRule="auto"/>
      </w:pPr>
      <w:r>
        <w:continuationSeparator/>
      </w:r>
    </w:p>
  </w:endnote>
  <w:endnote w:type="continuationNotice" w:id="1">
    <w:p w14:paraId="55C4D973" w14:textId="77777777" w:rsidR="00EA66F2" w:rsidRDefault="00EA66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C0C98" w14:textId="77777777" w:rsidR="00EA66F2" w:rsidRDefault="00EA66F2" w:rsidP="00CB209A">
      <w:pPr>
        <w:spacing w:after="0" w:line="240" w:lineRule="auto"/>
      </w:pPr>
      <w:r>
        <w:separator/>
      </w:r>
    </w:p>
  </w:footnote>
  <w:footnote w:type="continuationSeparator" w:id="0">
    <w:p w14:paraId="071A9387" w14:textId="77777777" w:rsidR="00EA66F2" w:rsidRDefault="00EA66F2" w:rsidP="00CB209A">
      <w:pPr>
        <w:spacing w:after="0" w:line="240" w:lineRule="auto"/>
      </w:pPr>
      <w:r>
        <w:continuationSeparator/>
      </w:r>
    </w:p>
  </w:footnote>
  <w:footnote w:type="continuationNotice" w:id="1">
    <w:p w14:paraId="3BBDDF3C" w14:textId="77777777" w:rsidR="00EA66F2" w:rsidRDefault="00EA66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AB80" w14:textId="719E279A" w:rsidR="00CD3202" w:rsidRPr="003E01D2" w:rsidRDefault="00000000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721A"/>
    <w:rsid w:val="00010791"/>
    <w:rsid w:val="000118D2"/>
    <w:rsid w:val="00021E88"/>
    <w:rsid w:val="000242ED"/>
    <w:rsid w:val="00024909"/>
    <w:rsid w:val="0003019F"/>
    <w:rsid w:val="00030F0D"/>
    <w:rsid w:val="000311DE"/>
    <w:rsid w:val="00032376"/>
    <w:rsid w:val="00036513"/>
    <w:rsid w:val="00042C5E"/>
    <w:rsid w:val="00045EAE"/>
    <w:rsid w:val="0005455C"/>
    <w:rsid w:val="00055317"/>
    <w:rsid w:val="00062AE3"/>
    <w:rsid w:val="00062F39"/>
    <w:rsid w:val="000834C9"/>
    <w:rsid w:val="00084912"/>
    <w:rsid w:val="00094C03"/>
    <w:rsid w:val="000A1058"/>
    <w:rsid w:val="000A5E9E"/>
    <w:rsid w:val="000B3650"/>
    <w:rsid w:val="000B7107"/>
    <w:rsid w:val="000C180F"/>
    <w:rsid w:val="000C2568"/>
    <w:rsid w:val="000C41C6"/>
    <w:rsid w:val="000E317C"/>
    <w:rsid w:val="000F2D5A"/>
    <w:rsid w:val="00100689"/>
    <w:rsid w:val="00107143"/>
    <w:rsid w:val="001117A8"/>
    <w:rsid w:val="00111D67"/>
    <w:rsid w:val="001127FF"/>
    <w:rsid w:val="001135AD"/>
    <w:rsid w:val="0011360F"/>
    <w:rsid w:val="001309C7"/>
    <w:rsid w:val="00131DDB"/>
    <w:rsid w:val="00133D84"/>
    <w:rsid w:val="00133F7B"/>
    <w:rsid w:val="00141D84"/>
    <w:rsid w:val="00145C4C"/>
    <w:rsid w:val="001533AC"/>
    <w:rsid w:val="001546A4"/>
    <w:rsid w:val="001549DC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25D"/>
    <w:rsid w:val="001F2CFD"/>
    <w:rsid w:val="002014A8"/>
    <w:rsid w:val="002168FD"/>
    <w:rsid w:val="002346F3"/>
    <w:rsid w:val="00237299"/>
    <w:rsid w:val="002420FD"/>
    <w:rsid w:val="00242D0A"/>
    <w:rsid w:val="00243106"/>
    <w:rsid w:val="00243416"/>
    <w:rsid w:val="0024407F"/>
    <w:rsid w:val="002475A0"/>
    <w:rsid w:val="00256F7D"/>
    <w:rsid w:val="002601A0"/>
    <w:rsid w:val="00260760"/>
    <w:rsid w:val="00261AC2"/>
    <w:rsid w:val="0026268E"/>
    <w:rsid w:val="00264537"/>
    <w:rsid w:val="00266E65"/>
    <w:rsid w:val="00271EB2"/>
    <w:rsid w:val="00273919"/>
    <w:rsid w:val="00275E0E"/>
    <w:rsid w:val="00277752"/>
    <w:rsid w:val="002813FA"/>
    <w:rsid w:val="002922A5"/>
    <w:rsid w:val="0029338B"/>
    <w:rsid w:val="00294D55"/>
    <w:rsid w:val="00296441"/>
    <w:rsid w:val="002A2F72"/>
    <w:rsid w:val="002B2059"/>
    <w:rsid w:val="002B3CEA"/>
    <w:rsid w:val="002B5684"/>
    <w:rsid w:val="002D7134"/>
    <w:rsid w:val="002E25E8"/>
    <w:rsid w:val="002E4E92"/>
    <w:rsid w:val="002F0FB3"/>
    <w:rsid w:val="002F1589"/>
    <w:rsid w:val="002F554E"/>
    <w:rsid w:val="002F72EE"/>
    <w:rsid w:val="002F7F70"/>
    <w:rsid w:val="00300810"/>
    <w:rsid w:val="003051D6"/>
    <w:rsid w:val="003052C8"/>
    <w:rsid w:val="00307969"/>
    <w:rsid w:val="0031116D"/>
    <w:rsid w:val="00311AB4"/>
    <w:rsid w:val="00312286"/>
    <w:rsid w:val="003145BF"/>
    <w:rsid w:val="00325B3B"/>
    <w:rsid w:val="00336C51"/>
    <w:rsid w:val="00343D36"/>
    <w:rsid w:val="00360A6C"/>
    <w:rsid w:val="0036369D"/>
    <w:rsid w:val="00363A84"/>
    <w:rsid w:val="0036545D"/>
    <w:rsid w:val="00365A40"/>
    <w:rsid w:val="00366FDD"/>
    <w:rsid w:val="00370AAF"/>
    <w:rsid w:val="003720F6"/>
    <w:rsid w:val="00383BE4"/>
    <w:rsid w:val="0038561E"/>
    <w:rsid w:val="00394465"/>
    <w:rsid w:val="0039471C"/>
    <w:rsid w:val="003A1F57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D494A"/>
    <w:rsid w:val="003D7F3B"/>
    <w:rsid w:val="003E01D2"/>
    <w:rsid w:val="003F0715"/>
    <w:rsid w:val="003F1C01"/>
    <w:rsid w:val="003F22A9"/>
    <w:rsid w:val="003F4F27"/>
    <w:rsid w:val="003F6978"/>
    <w:rsid w:val="00400BD2"/>
    <w:rsid w:val="00402F57"/>
    <w:rsid w:val="00410528"/>
    <w:rsid w:val="00413011"/>
    <w:rsid w:val="00417AE5"/>
    <w:rsid w:val="00423C11"/>
    <w:rsid w:val="00426612"/>
    <w:rsid w:val="00434DE5"/>
    <w:rsid w:val="00442874"/>
    <w:rsid w:val="00443C72"/>
    <w:rsid w:val="00447DD3"/>
    <w:rsid w:val="00451EEE"/>
    <w:rsid w:val="00456A9A"/>
    <w:rsid w:val="00467B48"/>
    <w:rsid w:val="00467FD6"/>
    <w:rsid w:val="00471C9F"/>
    <w:rsid w:val="00476F58"/>
    <w:rsid w:val="00477E95"/>
    <w:rsid w:val="004811AC"/>
    <w:rsid w:val="004901A9"/>
    <w:rsid w:val="004A0618"/>
    <w:rsid w:val="004A14EF"/>
    <w:rsid w:val="004B478C"/>
    <w:rsid w:val="004B622C"/>
    <w:rsid w:val="004C4060"/>
    <w:rsid w:val="004C4879"/>
    <w:rsid w:val="004C4B22"/>
    <w:rsid w:val="004C4F5C"/>
    <w:rsid w:val="004C5F87"/>
    <w:rsid w:val="004D122E"/>
    <w:rsid w:val="004D201D"/>
    <w:rsid w:val="004D58BD"/>
    <w:rsid w:val="004E0B17"/>
    <w:rsid w:val="004E5592"/>
    <w:rsid w:val="004E5816"/>
    <w:rsid w:val="004F118E"/>
    <w:rsid w:val="004F2251"/>
    <w:rsid w:val="004F2FC7"/>
    <w:rsid w:val="005054D7"/>
    <w:rsid w:val="0050699C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974"/>
    <w:rsid w:val="005710A4"/>
    <w:rsid w:val="005746AC"/>
    <w:rsid w:val="00577405"/>
    <w:rsid w:val="00586A49"/>
    <w:rsid w:val="005907F8"/>
    <w:rsid w:val="0059765F"/>
    <w:rsid w:val="005A1A6D"/>
    <w:rsid w:val="005A6303"/>
    <w:rsid w:val="005B23E3"/>
    <w:rsid w:val="005B2A60"/>
    <w:rsid w:val="005C4BD4"/>
    <w:rsid w:val="005D7488"/>
    <w:rsid w:val="005E20AF"/>
    <w:rsid w:val="005E4108"/>
    <w:rsid w:val="005E428D"/>
    <w:rsid w:val="005E594D"/>
    <w:rsid w:val="005F0165"/>
    <w:rsid w:val="005F194A"/>
    <w:rsid w:val="005F6024"/>
    <w:rsid w:val="005F6231"/>
    <w:rsid w:val="00604BBA"/>
    <w:rsid w:val="00605CE1"/>
    <w:rsid w:val="00607635"/>
    <w:rsid w:val="00610EFB"/>
    <w:rsid w:val="00611EED"/>
    <w:rsid w:val="00612147"/>
    <w:rsid w:val="0061247D"/>
    <w:rsid w:val="006143B5"/>
    <w:rsid w:val="00616E92"/>
    <w:rsid w:val="00620CE6"/>
    <w:rsid w:val="006217A6"/>
    <w:rsid w:val="00621870"/>
    <w:rsid w:val="0062303C"/>
    <w:rsid w:val="0062644F"/>
    <w:rsid w:val="0063037F"/>
    <w:rsid w:val="006312AE"/>
    <w:rsid w:val="00647484"/>
    <w:rsid w:val="00653A02"/>
    <w:rsid w:val="006543C1"/>
    <w:rsid w:val="00662635"/>
    <w:rsid w:val="00662776"/>
    <w:rsid w:val="0066373F"/>
    <w:rsid w:val="00665491"/>
    <w:rsid w:val="00670BE9"/>
    <w:rsid w:val="00677554"/>
    <w:rsid w:val="00683B85"/>
    <w:rsid w:val="00685F15"/>
    <w:rsid w:val="00687AA9"/>
    <w:rsid w:val="006960C1"/>
    <w:rsid w:val="0069690F"/>
    <w:rsid w:val="006A0458"/>
    <w:rsid w:val="006A0DCF"/>
    <w:rsid w:val="006A31CC"/>
    <w:rsid w:val="006A6C52"/>
    <w:rsid w:val="006B52CE"/>
    <w:rsid w:val="006B7EF5"/>
    <w:rsid w:val="006C04E9"/>
    <w:rsid w:val="006C1594"/>
    <w:rsid w:val="006C264D"/>
    <w:rsid w:val="006E438A"/>
    <w:rsid w:val="006F358B"/>
    <w:rsid w:val="006F7111"/>
    <w:rsid w:val="00711F48"/>
    <w:rsid w:val="00712CD0"/>
    <w:rsid w:val="007132CC"/>
    <w:rsid w:val="00714FEF"/>
    <w:rsid w:val="007164C6"/>
    <w:rsid w:val="0072119C"/>
    <w:rsid w:val="007228FE"/>
    <w:rsid w:val="00730DF9"/>
    <w:rsid w:val="00741783"/>
    <w:rsid w:val="00743C4C"/>
    <w:rsid w:val="00751595"/>
    <w:rsid w:val="007545EC"/>
    <w:rsid w:val="007574D0"/>
    <w:rsid w:val="00762122"/>
    <w:rsid w:val="00763A62"/>
    <w:rsid w:val="007701A3"/>
    <w:rsid w:val="0077586A"/>
    <w:rsid w:val="0077635C"/>
    <w:rsid w:val="00776748"/>
    <w:rsid w:val="00782BEF"/>
    <w:rsid w:val="007859FA"/>
    <w:rsid w:val="00791559"/>
    <w:rsid w:val="0079399F"/>
    <w:rsid w:val="007972BC"/>
    <w:rsid w:val="007A395A"/>
    <w:rsid w:val="007A54C6"/>
    <w:rsid w:val="007A6043"/>
    <w:rsid w:val="007A6B7E"/>
    <w:rsid w:val="007B09BC"/>
    <w:rsid w:val="007C26AB"/>
    <w:rsid w:val="007C47BD"/>
    <w:rsid w:val="007C5F1E"/>
    <w:rsid w:val="007D48C1"/>
    <w:rsid w:val="007E535C"/>
    <w:rsid w:val="007F4F51"/>
    <w:rsid w:val="00801CE7"/>
    <w:rsid w:val="008022AB"/>
    <w:rsid w:val="0081329A"/>
    <w:rsid w:val="008320D4"/>
    <w:rsid w:val="008328B7"/>
    <w:rsid w:val="008351ED"/>
    <w:rsid w:val="00846689"/>
    <w:rsid w:val="00851972"/>
    <w:rsid w:val="00860E8C"/>
    <w:rsid w:val="00870A82"/>
    <w:rsid w:val="00873142"/>
    <w:rsid w:val="008810BF"/>
    <w:rsid w:val="00881BB9"/>
    <w:rsid w:val="008831A1"/>
    <w:rsid w:val="008840F4"/>
    <w:rsid w:val="008850E0"/>
    <w:rsid w:val="0088631A"/>
    <w:rsid w:val="00892335"/>
    <w:rsid w:val="00894A84"/>
    <w:rsid w:val="00895929"/>
    <w:rsid w:val="008965AA"/>
    <w:rsid w:val="008A1BF9"/>
    <w:rsid w:val="008A1F27"/>
    <w:rsid w:val="008A49D2"/>
    <w:rsid w:val="008A6C0D"/>
    <w:rsid w:val="008B45E6"/>
    <w:rsid w:val="008C1F3D"/>
    <w:rsid w:val="008C2E45"/>
    <w:rsid w:val="008C6B38"/>
    <w:rsid w:val="008E2FAC"/>
    <w:rsid w:val="008E2FFF"/>
    <w:rsid w:val="008F2317"/>
    <w:rsid w:val="008F381F"/>
    <w:rsid w:val="008F4C4C"/>
    <w:rsid w:val="008F7B42"/>
    <w:rsid w:val="008F7CD4"/>
    <w:rsid w:val="00901425"/>
    <w:rsid w:val="00902C6B"/>
    <w:rsid w:val="00903C1F"/>
    <w:rsid w:val="009067CD"/>
    <w:rsid w:val="00907BA5"/>
    <w:rsid w:val="00907F70"/>
    <w:rsid w:val="00914FDA"/>
    <w:rsid w:val="00917791"/>
    <w:rsid w:val="0092097E"/>
    <w:rsid w:val="00933154"/>
    <w:rsid w:val="009347A5"/>
    <w:rsid w:val="00940BE4"/>
    <w:rsid w:val="00941ED5"/>
    <w:rsid w:val="009446B1"/>
    <w:rsid w:val="00950B2E"/>
    <w:rsid w:val="00954D66"/>
    <w:rsid w:val="00971CDF"/>
    <w:rsid w:val="00972FC1"/>
    <w:rsid w:val="00976716"/>
    <w:rsid w:val="0097758D"/>
    <w:rsid w:val="0098101C"/>
    <w:rsid w:val="00986F3C"/>
    <w:rsid w:val="00995941"/>
    <w:rsid w:val="009A1336"/>
    <w:rsid w:val="009B3D96"/>
    <w:rsid w:val="009C1A5B"/>
    <w:rsid w:val="009E61D5"/>
    <w:rsid w:val="009F39BE"/>
    <w:rsid w:val="009F6F31"/>
    <w:rsid w:val="00A00D22"/>
    <w:rsid w:val="00A02F8C"/>
    <w:rsid w:val="00A03C31"/>
    <w:rsid w:val="00A04F2D"/>
    <w:rsid w:val="00A10B6E"/>
    <w:rsid w:val="00A17972"/>
    <w:rsid w:val="00A24742"/>
    <w:rsid w:val="00A249E8"/>
    <w:rsid w:val="00A27B99"/>
    <w:rsid w:val="00A31888"/>
    <w:rsid w:val="00A33F50"/>
    <w:rsid w:val="00A35D13"/>
    <w:rsid w:val="00A40087"/>
    <w:rsid w:val="00A40414"/>
    <w:rsid w:val="00A43560"/>
    <w:rsid w:val="00A44873"/>
    <w:rsid w:val="00A47ABF"/>
    <w:rsid w:val="00A53381"/>
    <w:rsid w:val="00A53B10"/>
    <w:rsid w:val="00A6541C"/>
    <w:rsid w:val="00A66315"/>
    <w:rsid w:val="00A67F7C"/>
    <w:rsid w:val="00A7163B"/>
    <w:rsid w:val="00A73F91"/>
    <w:rsid w:val="00A741EC"/>
    <w:rsid w:val="00A77083"/>
    <w:rsid w:val="00A7735F"/>
    <w:rsid w:val="00A8513D"/>
    <w:rsid w:val="00A85F2E"/>
    <w:rsid w:val="00A86A18"/>
    <w:rsid w:val="00A937AD"/>
    <w:rsid w:val="00A93DB2"/>
    <w:rsid w:val="00A94BBF"/>
    <w:rsid w:val="00AA5911"/>
    <w:rsid w:val="00AA5C40"/>
    <w:rsid w:val="00AB0D3A"/>
    <w:rsid w:val="00AB2485"/>
    <w:rsid w:val="00AB2FBC"/>
    <w:rsid w:val="00AB4218"/>
    <w:rsid w:val="00AB6AE7"/>
    <w:rsid w:val="00AC0C21"/>
    <w:rsid w:val="00AC1270"/>
    <w:rsid w:val="00AC1647"/>
    <w:rsid w:val="00AC1CA9"/>
    <w:rsid w:val="00AC2106"/>
    <w:rsid w:val="00AC2FF8"/>
    <w:rsid w:val="00AC5BA4"/>
    <w:rsid w:val="00B03868"/>
    <w:rsid w:val="00B03D6F"/>
    <w:rsid w:val="00B07142"/>
    <w:rsid w:val="00B11B64"/>
    <w:rsid w:val="00B14C3D"/>
    <w:rsid w:val="00B2446D"/>
    <w:rsid w:val="00B24E79"/>
    <w:rsid w:val="00B24F52"/>
    <w:rsid w:val="00B26DF6"/>
    <w:rsid w:val="00B31221"/>
    <w:rsid w:val="00B3580C"/>
    <w:rsid w:val="00B366AB"/>
    <w:rsid w:val="00B3676C"/>
    <w:rsid w:val="00B3708E"/>
    <w:rsid w:val="00B40482"/>
    <w:rsid w:val="00B40882"/>
    <w:rsid w:val="00B40E9C"/>
    <w:rsid w:val="00B44D88"/>
    <w:rsid w:val="00B5118E"/>
    <w:rsid w:val="00B605AF"/>
    <w:rsid w:val="00B619EF"/>
    <w:rsid w:val="00B62A3B"/>
    <w:rsid w:val="00B66907"/>
    <w:rsid w:val="00B80982"/>
    <w:rsid w:val="00B826B7"/>
    <w:rsid w:val="00B845E2"/>
    <w:rsid w:val="00B84A8B"/>
    <w:rsid w:val="00BA2CAA"/>
    <w:rsid w:val="00BA2D7A"/>
    <w:rsid w:val="00BA4B1B"/>
    <w:rsid w:val="00BA52DE"/>
    <w:rsid w:val="00BA5A1B"/>
    <w:rsid w:val="00BB0241"/>
    <w:rsid w:val="00BB19D0"/>
    <w:rsid w:val="00BC76A7"/>
    <w:rsid w:val="00BD0B31"/>
    <w:rsid w:val="00BD4083"/>
    <w:rsid w:val="00BD4BA1"/>
    <w:rsid w:val="00BD74F2"/>
    <w:rsid w:val="00BE5AF6"/>
    <w:rsid w:val="00BF08AE"/>
    <w:rsid w:val="00BF1D41"/>
    <w:rsid w:val="00BF38BC"/>
    <w:rsid w:val="00BF4CC2"/>
    <w:rsid w:val="00BF5B81"/>
    <w:rsid w:val="00BF764A"/>
    <w:rsid w:val="00C076B1"/>
    <w:rsid w:val="00C12D18"/>
    <w:rsid w:val="00C257A1"/>
    <w:rsid w:val="00C32618"/>
    <w:rsid w:val="00C36EAB"/>
    <w:rsid w:val="00C40152"/>
    <w:rsid w:val="00C4034B"/>
    <w:rsid w:val="00C409EF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80B64"/>
    <w:rsid w:val="00C80F13"/>
    <w:rsid w:val="00C83E20"/>
    <w:rsid w:val="00C95A45"/>
    <w:rsid w:val="00CA2FEC"/>
    <w:rsid w:val="00CA6485"/>
    <w:rsid w:val="00CB0CEC"/>
    <w:rsid w:val="00CB209A"/>
    <w:rsid w:val="00CB54A9"/>
    <w:rsid w:val="00CB6E76"/>
    <w:rsid w:val="00CC010B"/>
    <w:rsid w:val="00CC10A7"/>
    <w:rsid w:val="00CC601B"/>
    <w:rsid w:val="00CD0A1A"/>
    <w:rsid w:val="00CD3202"/>
    <w:rsid w:val="00CD45D4"/>
    <w:rsid w:val="00CD623F"/>
    <w:rsid w:val="00CE2BB6"/>
    <w:rsid w:val="00CE5332"/>
    <w:rsid w:val="00CE5CBE"/>
    <w:rsid w:val="00CF0D7B"/>
    <w:rsid w:val="00CF245B"/>
    <w:rsid w:val="00CF3AE5"/>
    <w:rsid w:val="00CF3B4D"/>
    <w:rsid w:val="00D06542"/>
    <w:rsid w:val="00D10ED4"/>
    <w:rsid w:val="00D111B9"/>
    <w:rsid w:val="00D21F02"/>
    <w:rsid w:val="00D263EB"/>
    <w:rsid w:val="00D27255"/>
    <w:rsid w:val="00D31ADD"/>
    <w:rsid w:val="00D32DDA"/>
    <w:rsid w:val="00D3582A"/>
    <w:rsid w:val="00D43DFB"/>
    <w:rsid w:val="00D47E79"/>
    <w:rsid w:val="00D6263C"/>
    <w:rsid w:val="00D63527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918EC"/>
    <w:rsid w:val="00DA19A3"/>
    <w:rsid w:val="00DA2BA2"/>
    <w:rsid w:val="00DA4CA9"/>
    <w:rsid w:val="00DA4DB5"/>
    <w:rsid w:val="00DA5B71"/>
    <w:rsid w:val="00DB0398"/>
    <w:rsid w:val="00DB2291"/>
    <w:rsid w:val="00DB3F3E"/>
    <w:rsid w:val="00DB5A6F"/>
    <w:rsid w:val="00DB7C9D"/>
    <w:rsid w:val="00DD3D0B"/>
    <w:rsid w:val="00DD57BE"/>
    <w:rsid w:val="00DD6FBD"/>
    <w:rsid w:val="00DE1FF4"/>
    <w:rsid w:val="00DE4E0A"/>
    <w:rsid w:val="00DE6835"/>
    <w:rsid w:val="00DF1BB3"/>
    <w:rsid w:val="00E109C8"/>
    <w:rsid w:val="00E1403D"/>
    <w:rsid w:val="00E1592D"/>
    <w:rsid w:val="00E20E02"/>
    <w:rsid w:val="00E23A29"/>
    <w:rsid w:val="00E42C73"/>
    <w:rsid w:val="00E46BEA"/>
    <w:rsid w:val="00E46D98"/>
    <w:rsid w:val="00E5362B"/>
    <w:rsid w:val="00E654AD"/>
    <w:rsid w:val="00E737ED"/>
    <w:rsid w:val="00E75B02"/>
    <w:rsid w:val="00E77C6E"/>
    <w:rsid w:val="00E86D2C"/>
    <w:rsid w:val="00E90772"/>
    <w:rsid w:val="00EA3DB1"/>
    <w:rsid w:val="00EA5D41"/>
    <w:rsid w:val="00EA66F2"/>
    <w:rsid w:val="00EB0FC8"/>
    <w:rsid w:val="00EB1DE0"/>
    <w:rsid w:val="00EB2264"/>
    <w:rsid w:val="00EB6DA8"/>
    <w:rsid w:val="00EC01ED"/>
    <w:rsid w:val="00EC5FFB"/>
    <w:rsid w:val="00EC61B5"/>
    <w:rsid w:val="00EC743D"/>
    <w:rsid w:val="00ED34A2"/>
    <w:rsid w:val="00ED6FD3"/>
    <w:rsid w:val="00EE73C4"/>
    <w:rsid w:val="00EF292E"/>
    <w:rsid w:val="00EF5A08"/>
    <w:rsid w:val="00F0072B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50A"/>
    <w:rsid w:val="00F70794"/>
    <w:rsid w:val="00F721C3"/>
    <w:rsid w:val="00F76D1A"/>
    <w:rsid w:val="00F77434"/>
    <w:rsid w:val="00F77BC9"/>
    <w:rsid w:val="00F8434D"/>
    <w:rsid w:val="00F8645B"/>
    <w:rsid w:val="00F925DA"/>
    <w:rsid w:val="00F95EB7"/>
    <w:rsid w:val="00FA425A"/>
    <w:rsid w:val="00FA44C7"/>
    <w:rsid w:val="00FA4E63"/>
    <w:rsid w:val="00FA6AF0"/>
    <w:rsid w:val="00FB06EA"/>
    <w:rsid w:val="00FB201C"/>
    <w:rsid w:val="00FB5F24"/>
    <w:rsid w:val="00FC363D"/>
    <w:rsid w:val="00FC4216"/>
    <w:rsid w:val="00FC6B16"/>
    <w:rsid w:val="00FD39F2"/>
    <w:rsid w:val="00FE0B57"/>
    <w:rsid w:val="00FE192F"/>
    <w:rsid w:val="00FE4023"/>
    <w:rsid w:val="00FE4B01"/>
    <w:rsid w:val="00FE7ED6"/>
    <w:rsid w:val="00FF0985"/>
    <w:rsid w:val="00FF0DA3"/>
    <w:rsid w:val="00FF2475"/>
    <w:rsid w:val="00FF28CC"/>
    <w:rsid w:val="00FF328E"/>
    <w:rsid w:val="04B32C85"/>
    <w:rsid w:val="04DF8A11"/>
    <w:rsid w:val="05006C09"/>
    <w:rsid w:val="0572C97A"/>
    <w:rsid w:val="057F899F"/>
    <w:rsid w:val="0581EAF3"/>
    <w:rsid w:val="05EBAF64"/>
    <w:rsid w:val="07883CC3"/>
    <w:rsid w:val="0A48F8DF"/>
    <w:rsid w:val="0A811D42"/>
    <w:rsid w:val="0EFDDB63"/>
    <w:rsid w:val="0F41F7B4"/>
    <w:rsid w:val="1005E6CF"/>
    <w:rsid w:val="1110FA7D"/>
    <w:rsid w:val="11284872"/>
    <w:rsid w:val="11E0C299"/>
    <w:rsid w:val="124C98B5"/>
    <w:rsid w:val="129916D2"/>
    <w:rsid w:val="12C64628"/>
    <w:rsid w:val="130CC30D"/>
    <w:rsid w:val="13EB2905"/>
    <w:rsid w:val="14C4C3A2"/>
    <w:rsid w:val="17905783"/>
    <w:rsid w:val="1AA47259"/>
    <w:rsid w:val="1D6E17F2"/>
    <w:rsid w:val="1FCBFEA1"/>
    <w:rsid w:val="208C8C84"/>
    <w:rsid w:val="20ED75F4"/>
    <w:rsid w:val="224E06DD"/>
    <w:rsid w:val="2585DCB9"/>
    <w:rsid w:val="276A3BBB"/>
    <w:rsid w:val="291CAA89"/>
    <w:rsid w:val="2B3DA438"/>
    <w:rsid w:val="2B57F180"/>
    <w:rsid w:val="2BFAC6B1"/>
    <w:rsid w:val="2CDA3E67"/>
    <w:rsid w:val="2D649640"/>
    <w:rsid w:val="2F777A1C"/>
    <w:rsid w:val="32B2C9D0"/>
    <w:rsid w:val="32E01FFF"/>
    <w:rsid w:val="3465D849"/>
    <w:rsid w:val="37645C70"/>
    <w:rsid w:val="39D4A467"/>
    <w:rsid w:val="3A41A514"/>
    <w:rsid w:val="3AEECB53"/>
    <w:rsid w:val="3BFE36BA"/>
    <w:rsid w:val="3C653194"/>
    <w:rsid w:val="3CAA67EC"/>
    <w:rsid w:val="3D1BF2A0"/>
    <w:rsid w:val="3E46524B"/>
    <w:rsid w:val="3EBD820F"/>
    <w:rsid w:val="3EF1F6DC"/>
    <w:rsid w:val="407EC6AD"/>
    <w:rsid w:val="41561D90"/>
    <w:rsid w:val="4308577D"/>
    <w:rsid w:val="4358D7A0"/>
    <w:rsid w:val="455C1B15"/>
    <w:rsid w:val="457C1C3B"/>
    <w:rsid w:val="474AF093"/>
    <w:rsid w:val="48010AF3"/>
    <w:rsid w:val="4837EE26"/>
    <w:rsid w:val="4906C630"/>
    <w:rsid w:val="4A2BC1AB"/>
    <w:rsid w:val="4A75A5CF"/>
    <w:rsid w:val="4B483778"/>
    <w:rsid w:val="4BBE63CF"/>
    <w:rsid w:val="4ED6B517"/>
    <w:rsid w:val="4F4D58B7"/>
    <w:rsid w:val="512EFD72"/>
    <w:rsid w:val="520D1381"/>
    <w:rsid w:val="52CC43A0"/>
    <w:rsid w:val="53671B59"/>
    <w:rsid w:val="5AE673EB"/>
    <w:rsid w:val="5B61DBBF"/>
    <w:rsid w:val="5CE4B967"/>
    <w:rsid w:val="5E1C04AB"/>
    <w:rsid w:val="5EF9D9F6"/>
    <w:rsid w:val="5F7412EE"/>
    <w:rsid w:val="5FFCFBCC"/>
    <w:rsid w:val="6088AE38"/>
    <w:rsid w:val="60D8B464"/>
    <w:rsid w:val="60DFFAAF"/>
    <w:rsid w:val="60FECF41"/>
    <w:rsid w:val="6135F158"/>
    <w:rsid w:val="61851333"/>
    <w:rsid w:val="61A289D1"/>
    <w:rsid w:val="627A6768"/>
    <w:rsid w:val="655034D8"/>
    <w:rsid w:val="6554EA75"/>
    <w:rsid w:val="66731EFE"/>
    <w:rsid w:val="68446CBB"/>
    <w:rsid w:val="69695777"/>
    <w:rsid w:val="69728D2E"/>
    <w:rsid w:val="699D0635"/>
    <w:rsid w:val="6B3456C8"/>
    <w:rsid w:val="6CA2FBEF"/>
    <w:rsid w:val="6CAD542C"/>
    <w:rsid w:val="6CE0DD79"/>
    <w:rsid w:val="6D1B5AEB"/>
    <w:rsid w:val="6DE193D2"/>
    <w:rsid w:val="6E6B71EB"/>
    <w:rsid w:val="6E732C4D"/>
    <w:rsid w:val="709D46B7"/>
    <w:rsid w:val="716419F4"/>
    <w:rsid w:val="7186AA72"/>
    <w:rsid w:val="719DCB4C"/>
    <w:rsid w:val="71F0488F"/>
    <w:rsid w:val="72672338"/>
    <w:rsid w:val="74667AF6"/>
    <w:rsid w:val="7490FDA9"/>
    <w:rsid w:val="756A03B6"/>
    <w:rsid w:val="7AD46153"/>
    <w:rsid w:val="7B1EC8F7"/>
    <w:rsid w:val="7EAB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BB7528B5-36FB-4D68-B21B-3FD2470D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1120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15</cp:revision>
  <cp:lastPrinted>2018-11-22T23:44:00Z</cp:lastPrinted>
  <dcterms:created xsi:type="dcterms:W3CDTF">2024-09-17T12:39:00Z</dcterms:created>
  <dcterms:modified xsi:type="dcterms:W3CDTF">2024-10-17T10:26:00Z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